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2"/>
        <w:rPr>
          <w:sz w:val="21"/>
        </w:rPr>
      </w:pPr>
      <w:r>
        <w:rPr>
          <w:rFonts w:hint="eastAsia"/>
        </w:rPr>
        <w:drawing>
          <wp:anchor distT="0" distB="0" distL="114300" distR="114300" simplePos="0" relativeHeight="251659264" behindDoc="0" locked="0" layoutInCell="1" allowOverlap="1">
            <wp:simplePos x="0" y="0"/>
            <wp:positionH relativeFrom="column">
              <wp:posOffset>-237490</wp:posOffset>
            </wp:positionH>
            <wp:positionV relativeFrom="paragraph">
              <wp:posOffset>-133350</wp:posOffset>
            </wp:positionV>
            <wp:extent cx="2286000" cy="542925"/>
            <wp:effectExtent l="1905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
                    <a:srcRect/>
                    <a:stretch>
                      <a:fillRect/>
                    </a:stretch>
                  </pic:blipFill>
                  <pic:spPr>
                    <a:xfrm>
                      <a:off x="0" y="0"/>
                      <a:ext cx="2286000" cy="542925"/>
                    </a:xfrm>
                    <a:prstGeom prst="rect">
                      <a:avLst/>
                    </a:prstGeom>
                    <a:noFill/>
                    <a:ln w="9525">
                      <a:noFill/>
                      <a:miter lim="800000"/>
                      <a:headEnd/>
                      <a:tailEnd/>
                    </a:ln>
                  </pic:spPr>
                </pic:pic>
              </a:graphicData>
            </a:graphic>
          </wp:anchor>
        </w:drawing>
      </w:r>
      <w:bookmarkStart w:id="0" w:name="_Toc375302433"/>
      <w:r>
        <w:rPr>
          <w:rFonts w:hint="eastAsia"/>
        </w:rPr>
        <w:t>大学生创新训练计划项目</w:t>
      </w:r>
      <w:r>
        <w:rPr>
          <w:rFonts w:hint="eastAsia" w:eastAsia="华文新魏"/>
          <w:spacing w:val="20"/>
          <w:kern w:val="10"/>
          <w:szCs w:val="72"/>
        </w:rPr>
        <w:br w:type="textWrapping"/>
      </w:r>
      <w:r>
        <w:rPr>
          <w:rFonts w:hint="eastAsia" w:ascii="华文新魏" w:eastAsia="华文新魏"/>
          <w:spacing w:val="52"/>
          <w:kern w:val="10"/>
          <w:sz w:val="84"/>
          <w:szCs w:val="84"/>
        </w:rPr>
        <w:t>结题报告</w:t>
      </w:r>
      <w:bookmarkEnd w:id="0"/>
    </w:p>
    <w:p>
      <w:pPr>
        <w:jc w:val="center"/>
      </w:pPr>
    </w:p>
    <w:p>
      <w:pPr>
        <w:pStyle w:val="12"/>
        <w:adjustRightInd w:val="0"/>
        <w:snapToGrid w:val="0"/>
        <w:spacing w:before="0" w:beforeAutospacing="0" w:after="0" w:afterAutospacing="0" w:line="360" w:lineRule="auto"/>
        <w:ind w:left="420" w:leftChars="200"/>
        <w:contextualSpacing/>
        <w:rPr>
          <w:b/>
          <w:sz w:val="32"/>
          <w:szCs w:val="32"/>
          <w:u w:val="single"/>
        </w:rPr>
      </w:pPr>
      <w:r>
        <w:rPr>
          <w:rFonts w:hint="eastAsia"/>
          <w:b/>
          <w:sz w:val="32"/>
          <w:szCs w:val="32"/>
        </w:rPr>
        <w:t>项目编号：</w:t>
      </w:r>
      <w:r>
        <w:rPr>
          <w:rFonts w:hint="eastAsia"/>
          <w:b/>
          <w:sz w:val="32"/>
          <w:szCs w:val="32"/>
          <w:u w:val="single"/>
        </w:rPr>
        <w:t xml:space="preserve">  </w:t>
      </w:r>
      <w:r>
        <w:rPr>
          <w:sz w:val="30"/>
          <w:szCs w:val="30"/>
          <w:u w:val="single"/>
        </w:rPr>
        <w:t>202005007</w:t>
      </w:r>
      <w:r>
        <w:rPr>
          <w:rFonts w:hint="eastAsia"/>
          <w:b/>
          <w:sz w:val="32"/>
          <w:szCs w:val="32"/>
          <w:u w:val="single"/>
        </w:rPr>
        <w:t xml:space="preserve"> </w:t>
      </w:r>
      <w:r>
        <w:rPr>
          <w:rFonts w:hint="eastAsia"/>
          <w:b/>
          <w:sz w:val="32"/>
          <w:szCs w:val="32"/>
        </w:rPr>
        <w:t xml:space="preserve"> 项目级别：</w:t>
      </w:r>
      <w:r>
        <w:rPr>
          <w:rFonts w:hint="eastAsia"/>
          <w:b/>
          <w:sz w:val="32"/>
          <w:szCs w:val="32"/>
          <w:u w:val="single"/>
        </w:rPr>
        <w:t xml:space="preserve">    </w:t>
      </w:r>
      <w:r>
        <w:rPr>
          <w:rFonts w:hint="eastAsia"/>
          <w:b/>
          <w:sz w:val="32"/>
          <w:szCs w:val="32"/>
          <w:u w:val="single"/>
          <w:lang w:val="en-US" w:eastAsia="zh-CN"/>
        </w:rPr>
        <w:t>C</w:t>
      </w:r>
      <w:r>
        <w:rPr>
          <w:rFonts w:hint="eastAsia"/>
          <w:b/>
          <w:sz w:val="32"/>
          <w:szCs w:val="32"/>
          <w:u w:val="single"/>
        </w:rPr>
        <w:t xml:space="preserve">级     </w:t>
      </w:r>
    </w:p>
    <w:p>
      <w:pPr>
        <w:snapToGrid w:val="0"/>
        <w:spacing w:line="360" w:lineRule="auto"/>
        <w:ind w:left="420" w:leftChars="200"/>
        <w:contextualSpacing/>
        <w:jc w:val="left"/>
        <w:rPr>
          <w:rFonts w:ascii="宋体" w:hAnsi="宋体" w:cs="宋体"/>
          <w:b/>
          <w:sz w:val="32"/>
          <w:szCs w:val="32"/>
        </w:rPr>
      </w:pPr>
      <w:r>
        <w:rPr>
          <w:rFonts w:hint="eastAsia" w:ascii="宋体" w:hAnsi="宋体" w:cs="宋体"/>
          <w:b/>
          <w:sz w:val="32"/>
          <w:szCs w:val="32"/>
        </w:rPr>
        <w:t>项目类别： 目标导向类□    自主探索类</w:t>
      </w:r>
      <w:r>
        <w:rPr>
          <w:rFonts w:ascii="宋体" w:hAnsi="宋体" w:cs="宋体"/>
          <w:b/>
          <w:sz w:val="32"/>
          <w:szCs w:val="32"/>
        </w:rPr>
        <w:fldChar w:fldCharType="begin"/>
      </w:r>
      <w:r>
        <w:rPr>
          <w:rFonts w:ascii="宋体" w:hAnsi="宋体" w:cs="宋体"/>
          <w:b/>
          <w:sz w:val="32"/>
          <w:szCs w:val="32"/>
        </w:rPr>
        <w:instrText xml:space="preserve"> </w:instrText>
      </w:r>
      <w:r>
        <w:rPr>
          <w:rFonts w:hint="eastAsia" w:ascii="宋体" w:hAnsi="宋体" w:cs="宋体"/>
          <w:b/>
          <w:sz w:val="32"/>
          <w:szCs w:val="32"/>
        </w:rPr>
        <w:instrText xml:space="preserve">eq \o\ac(□,√)</w:instrText>
      </w:r>
      <w:r>
        <w:rPr>
          <w:rFonts w:ascii="宋体" w:hAnsi="宋体" w:cs="宋体"/>
          <w:b/>
          <w:sz w:val="32"/>
          <w:szCs w:val="32"/>
        </w:rPr>
        <w:fldChar w:fldCharType="end"/>
      </w:r>
      <w:r>
        <w:rPr>
          <w:rFonts w:hint="eastAsia" w:ascii="宋体" w:hAnsi="宋体" w:cs="宋体"/>
          <w:b/>
          <w:sz w:val="32"/>
          <w:szCs w:val="32"/>
        </w:rPr>
        <w:t xml:space="preserve">    </w:t>
      </w:r>
    </w:p>
    <w:p>
      <w:pPr>
        <w:snapToGrid w:val="0"/>
        <w:spacing w:line="360" w:lineRule="auto"/>
        <w:ind w:left="420" w:leftChars="200"/>
        <w:contextualSpacing/>
        <w:jc w:val="left"/>
        <w:rPr>
          <w:rFonts w:ascii="宋体" w:hAnsi="宋体" w:cs="宋体"/>
          <w:b/>
          <w:sz w:val="32"/>
          <w:szCs w:val="32"/>
        </w:rPr>
      </w:pPr>
      <w:r>
        <w:rPr>
          <w:rFonts w:hint="eastAsia" w:ascii="宋体" w:hAnsi="宋体" w:cs="宋体"/>
          <w:b/>
          <w:sz w:val="32"/>
          <w:szCs w:val="32"/>
        </w:rPr>
        <w:t xml:space="preserve">           校企合作类□    滚动支持类□</w:t>
      </w:r>
    </w:p>
    <w:p>
      <w:pPr>
        <w:pStyle w:val="12"/>
        <w:snapToGrid w:val="0"/>
        <w:spacing w:before="0" w:beforeAutospacing="0" w:after="0" w:afterAutospacing="0" w:line="360" w:lineRule="auto"/>
        <w:ind w:left="420" w:leftChars="200"/>
        <w:contextualSpacing/>
        <w:rPr>
          <w:b/>
          <w:sz w:val="32"/>
          <w:szCs w:val="32"/>
          <w:u w:val="single"/>
        </w:rPr>
      </w:pPr>
      <w:r>
        <w:rPr>
          <w:rFonts w:hint="eastAsia"/>
          <w:b/>
          <w:sz w:val="32"/>
          <w:szCs w:val="32"/>
        </w:rPr>
        <w:t>项目中文名称：</w:t>
      </w:r>
      <w:r>
        <w:rPr>
          <w:rFonts w:hint="eastAsia"/>
          <w:b/>
          <w:sz w:val="32"/>
          <w:szCs w:val="32"/>
          <w:u w:val="single"/>
        </w:rPr>
        <w:t>《北邮风云2055》基于校园生活体验的</w:t>
      </w:r>
    </w:p>
    <w:p>
      <w:pPr>
        <w:pStyle w:val="12"/>
        <w:snapToGrid w:val="0"/>
        <w:spacing w:before="0" w:beforeAutospacing="0" w:after="0" w:afterAutospacing="0" w:line="360" w:lineRule="auto"/>
        <w:ind w:left="4200" w:leftChars="2000"/>
        <w:contextualSpacing/>
        <w:rPr>
          <w:b/>
          <w:sz w:val="32"/>
          <w:szCs w:val="32"/>
          <w:u w:val="single"/>
        </w:rPr>
      </w:pPr>
      <w:r>
        <w:rPr>
          <w:rFonts w:hint="eastAsia"/>
          <w:b/>
          <w:sz w:val="32"/>
          <w:szCs w:val="32"/>
          <w:u w:val="single"/>
        </w:rPr>
        <w:t>游戏设计开发</w:t>
      </w:r>
    </w:p>
    <w:p>
      <w:pPr>
        <w:pStyle w:val="12"/>
        <w:snapToGrid w:val="0"/>
        <w:spacing w:after="0" w:afterAutospacing="0" w:line="360" w:lineRule="auto"/>
        <w:ind w:left="420" w:leftChars="200"/>
        <w:contextualSpacing/>
        <w:rPr>
          <w:b/>
          <w:sz w:val="32"/>
          <w:szCs w:val="32"/>
          <w:u w:val="single"/>
        </w:rPr>
      </w:pPr>
      <w:r>
        <w:rPr>
          <w:rFonts w:hint="eastAsia"/>
          <w:b/>
          <w:sz w:val="32"/>
          <w:szCs w:val="32"/>
        </w:rPr>
        <w:t>项目名称（英文）：</w:t>
      </w:r>
      <w:r>
        <w:rPr>
          <w:rFonts w:hint="eastAsia"/>
          <w:b/>
          <w:sz w:val="32"/>
          <w:szCs w:val="32"/>
          <w:u w:val="single"/>
        </w:rPr>
        <w:t xml:space="preserve"> </w:t>
      </w:r>
      <w:r>
        <w:rPr>
          <w:b/>
          <w:sz w:val="32"/>
          <w:szCs w:val="32"/>
          <w:u w:val="single"/>
        </w:rPr>
        <w:t xml:space="preserve">   The game design and            </w:t>
      </w:r>
    </w:p>
    <w:p>
      <w:pPr>
        <w:pStyle w:val="12"/>
        <w:snapToGrid w:val="0"/>
        <w:spacing w:after="0" w:afterAutospacing="0" w:line="360" w:lineRule="auto"/>
        <w:ind w:left="1260" w:leftChars="600"/>
        <w:contextualSpacing/>
        <w:rPr>
          <w:b/>
          <w:sz w:val="32"/>
          <w:szCs w:val="32"/>
          <w:u w:val="single"/>
        </w:rPr>
      </w:pPr>
      <w:r>
        <w:rPr>
          <w:b/>
          <w:sz w:val="32"/>
          <w:szCs w:val="32"/>
          <w:u w:val="single"/>
        </w:rPr>
        <w:t xml:space="preserve">development based on campus life experience </w:t>
      </w:r>
    </w:p>
    <w:p>
      <w:pPr>
        <w:pStyle w:val="12"/>
        <w:snapToGrid w:val="0"/>
        <w:spacing w:before="0" w:beforeAutospacing="0" w:line="360" w:lineRule="auto"/>
        <w:ind w:left="2310" w:leftChars="1100"/>
        <w:contextualSpacing/>
        <w:rPr>
          <w:b/>
          <w:sz w:val="32"/>
          <w:szCs w:val="32"/>
          <w:u w:val="single"/>
        </w:rPr>
      </w:pPr>
      <w:r>
        <w:rPr>
          <w:b/>
          <w:sz w:val="32"/>
          <w:szCs w:val="32"/>
          <w:u w:val="single"/>
        </w:rPr>
        <w:t xml:space="preserve">   in“BUPT Storm Warriors 2055”     </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项目依托学院：</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计算机学院（国家示范性软件学院）                                                         </w:t>
      </w:r>
    </w:p>
    <w:p>
      <w:pPr>
        <w:pStyle w:val="12"/>
        <w:snapToGrid w:val="0"/>
        <w:spacing w:line="360" w:lineRule="auto"/>
        <w:ind w:left="420" w:leftChars="200"/>
        <w:contextualSpacing/>
        <w:rPr>
          <w:b/>
          <w:sz w:val="32"/>
          <w:szCs w:val="32"/>
          <w:u w:val="single"/>
        </w:rPr>
      </w:pPr>
      <w:r>
        <w:rPr>
          <w:rFonts w:hint="eastAsia"/>
          <w:b/>
          <w:sz w:val="32"/>
          <w:szCs w:val="32"/>
        </w:rPr>
        <w:t>项目负责人：</w:t>
      </w:r>
      <w:r>
        <w:rPr>
          <w:rFonts w:hint="eastAsia"/>
          <w:b/>
          <w:sz w:val="32"/>
          <w:szCs w:val="32"/>
          <w:u w:val="single"/>
        </w:rPr>
        <w:t xml:space="preserve">        刘子昂              </w:t>
      </w:r>
      <w:r>
        <w:rPr>
          <w:b/>
          <w:sz w:val="32"/>
          <w:szCs w:val="32"/>
          <w:u w:val="single"/>
        </w:rPr>
        <w:t xml:space="preserve">  </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联系电话：</w:t>
      </w:r>
      <w:r>
        <w:rPr>
          <w:rFonts w:hint="eastAsia"/>
          <w:b/>
          <w:sz w:val="32"/>
          <w:szCs w:val="32"/>
          <w:u w:val="single"/>
        </w:rPr>
        <w:t xml:space="preserve">          </w:t>
      </w:r>
      <w:r>
        <w:rPr>
          <w:b/>
          <w:sz w:val="32"/>
          <w:szCs w:val="32"/>
          <w:u w:val="single"/>
        </w:rPr>
        <w:t>15510309766</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E—Mail:</w:t>
      </w:r>
      <w:r>
        <w:rPr>
          <w:rFonts w:hint="eastAsia"/>
          <w:b/>
          <w:sz w:val="32"/>
          <w:szCs w:val="32"/>
          <w:u w:val="single"/>
        </w:rPr>
        <w:t xml:space="preserve">            </w:t>
      </w:r>
      <w:r>
        <w:rPr>
          <w:b/>
          <w:sz w:val="32"/>
          <w:szCs w:val="32"/>
          <w:u w:val="single"/>
        </w:rPr>
        <w:t>1658771993</w:t>
      </w:r>
      <w:r>
        <w:rPr>
          <w:rFonts w:hint="eastAsia"/>
          <w:b/>
          <w:sz w:val="32"/>
          <w:szCs w:val="32"/>
          <w:u w:val="single"/>
        </w:rPr>
        <w:t>@qq</w:t>
      </w:r>
      <w:r>
        <w:rPr>
          <w:b/>
          <w:sz w:val="32"/>
          <w:szCs w:val="32"/>
          <w:u w:val="single"/>
        </w:rPr>
        <w:t>.com</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指导教师：</w:t>
      </w:r>
      <w:r>
        <w:rPr>
          <w:rFonts w:hint="eastAsia"/>
          <w:b/>
          <w:sz w:val="32"/>
          <w:szCs w:val="32"/>
          <w:u w:val="single"/>
        </w:rPr>
        <w:t xml:space="preserve">          李璐璐             </w:t>
      </w:r>
      <w:r>
        <w:rPr>
          <w:b/>
          <w:sz w:val="32"/>
          <w:szCs w:val="32"/>
          <w:u w:val="single"/>
        </w:rPr>
        <w:t xml:space="preserve"> </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E—Mail:</w:t>
      </w:r>
      <w:r>
        <w:rPr>
          <w:rFonts w:hint="eastAsia"/>
          <w:b/>
          <w:sz w:val="32"/>
          <w:szCs w:val="32"/>
          <w:u w:val="single"/>
        </w:rPr>
        <w:t xml:space="preserve">           </w:t>
      </w:r>
      <w:r>
        <w:rPr>
          <w:b/>
          <w:sz w:val="32"/>
          <w:szCs w:val="32"/>
          <w:u w:val="single"/>
        </w:rPr>
        <w:t xml:space="preserve"> </w:t>
      </w:r>
      <w:r>
        <w:rPr>
          <w:rFonts w:hint="eastAsia"/>
          <w:b/>
          <w:sz w:val="32"/>
          <w:szCs w:val="32"/>
          <w:u w:val="single"/>
        </w:rPr>
        <w:t>lilulu@bupt</w:t>
      </w:r>
      <w:r>
        <w:rPr>
          <w:b/>
          <w:sz w:val="32"/>
          <w:szCs w:val="32"/>
          <w:u w:val="single"/>
        </w:rPr>
        <w:t>.edu.cn</w:t>
      </w:r>
      <w:r>
        <w:rPr>
          <w:rFonts w:hint="eastAsia"/>
          <w:b/>
          <w:sz w:val="32"/>
          <w:szCs w:val="32"/>
          <w:u w:val="single"/>
        </w:rPr>
        <w:t xml:space="preserve">                       </w:t>
      </w:r>
    </w:p>
    <w:p>
      <w:pPr>
        <w:pStyle w:val="12"/>
        <w:snapToGrid w:val="0"/>
        <w:spacing w:line="360" w:lineRule="auto"/>
        <w:ind w:left="420" w:leftChars="200"/>
        <w:contextualSpacing/>
        <w:rPr>
          <w:b/>
          <w:sz w:val="32"/>
          <w:szCs w:val="32"/>
          <w:u w:val="single"/>
        </w:rPr>
      </w:pPr>
      <w:r>
        <w:rPr>
          <w:rFonts w:hint="eastAsia"/>
          <w:b/>
          <w:sz w:val="32"/>
          <w:szCs w:val="32"/>
        </w:rPr>
        <w:t>立项时间：</w:t>
      </w:r>
      <w:r>
        <w:rPr>
          <w:rFonts w:hint="eastAsia"/>
          <w:b/>
          <w:sz w:val="32"/>
          <w:szCs w:val="32"/>
          <w:u w:val="single"/>
        </w:rPr>
        <w:t xml:space="preserve">          2020年5月-2021年5月                </w:t>
      </w:r>
      <w:r>
        <w:rPr>
          <w:b/>
          <w:sz w:val="32"/>
          <w:szCs w:val="32"/>
          <w:u w:val="single"/>
        </w:rPr>
        <w:t xml:space="preserve">  </w:t>
      </w:r>
      <w:r>
        <w:rPr>
          <w:rFonts w:hint="eastAsia"/>
          <w:b/>
          <w:sz w:val="32"/>
          <w:szCs w:val="32"/>
          <w:u w:val="single"/>
        </w:rPr>
        <w:t xml:space="preserve">           </w:t>
      </w:r>
    </w:p>
    <w:p>
      <w:pPr>
        <w:pStyle w:val="12"/>
        <w:snapToGrid w:val="0"/>
        <w:spacing w:after="0" w:afterAutospacing="0" w:line="360" w:lineRule="auto"/>
        <w:ind w:left="420" w:leftChars="200"/>
        <w:contextualSpacing/>
        <w:rPr>
          <w:b/>
          <w:sz w:val="32"/>
          <w:szCs w:val="32"/>
          <w:u w:val="single"/>
        </w:rPr>
      </w:pPr>
      <w:r>
        <w:rPr>
          <w:rFonts w:hint="eastAsia"/>
          <w:b/>
          <w:sz w:val="32"/>
          <w:szCs w:val="32"/>
        </w:rPr>
        <w:t>结题时间：</w:t>
      </w:r>
      <w:r>
        <w:rPr>
          <w:rFonts w:hint="eastAsia"/>
          <w:b/>
          <w:sz w:val="32"/>
          <w:szCs w:val="32"/>
          <w:u w:val="single"/>
        </w:rPr>
        <w:t xml:space="preserve">          2021年5月                 </w:t>
      </w:r>
      <w:r>
        <w:rPr>
          <w:b/>
          <w:sz w:val="32"/>
          <w:szCs w:val="32"/>
          <w:u w:val="single"/>
        </w:rPr>
        <w:t xml:space="preserve">  </w:t>
      </w:r>
      <w:r>
        <w:rPr>
          <w:rFonts w:hint="eastAsia"/>
          <w:b/>
          <w:sz w:val="32"/>
          <w:szCs w:val="32"/>
          <w:u w:val="single"/>
        </w:rPr>
        <w:t xml:space="preserve">         </w:t>
      </w:r>
    </w:p>
    <w:p>
      <w:pPr>
        <w:snapToGrid w:val="0"/>
        <w:spacing w:line="240" w:lineRule="auto"/>
        <w:ind w:left="420" w:leftChars="200"/>
        <w:contextualSpacing/>
        <w:rPr>
          <w:rFonts w:ascii="宋体" w:hAnsi="宋体"/>
          <w:sz w:val="28"/>
          <w:szCs w:val="28"/>
        </w:rPr>
      </w:pPr>
      <w:r>
        <w:rPr>
          <w:rFonts w:hint="eastAsia" w:ascii="宋体" w:hAnsi="宋体"/>
          <w:sz w:val="32"/>
        </w:rPr>
        <w:t xml:space="preserve">             </w:t>
      </w:r>
      <w:r>
        <w:rPr>
          <w:rFonts w:ascii="宋体" w:hAnsi="宋体"/>
          <w:sz w:val="32"/>
        </w:rPr>
        <w:t xml:space="preserve">    2021</w:t>
      </w:r>
      <w:r>
        <w:rPr>
          <w:rFonts w:hint="eastAsia" w:ascii="宋体" w:hAnsi="宋体"/>
          <w:sz w:val="32"/>
        </w:rPr>
        <w:t xml:space="preserve">年 </w:t>
      </w:r>
      <w:r>
        <w:rPr>
          <w:rFonts w:ascii="宋体" w:hAnsi="宋体"/>
          <w:sz w:val="32"/>
        </w:rPr>
        <w:t>5</w:t>
      </w:r>
      <w:r>
        <w:rPr>
          <w:rFonts w:hint="eastAsia" w:ascii="宋体" w:hAnsi="宋体"/>
          <w:sz w:val="32"/>
        </w:rPr>
        <w:t xml:space="preserve">月 </w:t>
      </w:r>
      <w:r>
        <w:rPr>
          <w:rFonts w:ascii="宋体" w:hAnsi="宋体"/>
          <w:sz w:val="32"/>
        </w:rPr>
        <w:t>10</w:t>
      </w:r>
      <w:r>
        <w:rPr>
          <w:rFonts w:hint="eastAsia" w:ascii="宋体" w:hAnsi="宋体"/>
          <w:sz w:val="32"/>
        </w:rPr>
        <w:t>日</w:t>
      </w:r>
      <w:r>
        <w:rPr>
          <w:rFonts w:ascii="宋体" w:hAnsi="宋体"/>
          <w:sz w:val="28"/>
          <w:szCs w:val="28"/>
        </w:rPr>
        <w:t xml:space="preserve"> </w:t>
      </w:r>
    </w:p>
    <w:p>
      <w:pPr>
        <w:pStyle w:val="2"/>
      </w:pPr>
      <w:r>
        <w:rPr>
          <w:rFonts w:hint="eastAsia"/>
        </w:rPr>
        <w:t>项目基本情况</w:t>
      </w:r>
    </w:p>
    <w:tbl>
      <w:tblPr>
        <w:tblStyle w:val="13"/>
        <w:tblW w:w="9035"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77"/>
        <w:gridCol w:w="768"/>
        <w:gridCol w:w="850"/>
        <w:gridCol w:w="1276"/>
        <w:gridCol w:w="1276"/>
        <w:gridCol w:w="1559"/>
        <w:gridCol w:w="252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545" w:type="dxa"/>
            <w:gridSpan w:val="2"/>
            <w:vAlign w:val="center"/>
          </w:tcPr>
          <w:p>
            <w:pPr>
              <w:spacing w:line="240" w:lineRule="auto"/>
              <w:jc w:val="center"/>
              <w:rPr>
                <w:rFonts w:ascii="黑体" w:hAnsi="黑体" w:eastAsia="黑体"/>
                <w:sz w:val="24"/>
                <w:szCs w:val="24"/>
              </w:rPr>
            </w:pPr>
            <w:r>
              <w:rPr>
                <w:rFonts w:hint="eastAsia" w:ascii="黑体" w:hAnsi="黑体" w:eastAsia="黑体"/>
                <w:sz w:val="24"/>
                <w:szCs w:val="24"/>
              </w:rPr>
              <w:t>项目名称</w:t>
            </w:r>
          </w:p>
        </w:tc>
        <w:tc>
          <w:tcPr>
            <w:tcW w:w="7490" w:type="dxa"/>
            <w:gridSpan w:val="5"/>
            <w:vAlign w:val="center"/>
          </w:tcPr>
          <w:p>
            <w:pPr>
              <w:spacing w:line="240" w:lineRule="auto"/>
              <w:jc w:val="center"/>
              <w:rPr>
                <w:rFonts w:ascii="黑体" w:hAnsi="黑体" w:eastAsia="黑体"/>
                <w:sz w:val="24"/>
                <w:szCs w:val="24"/>
              </w:rPr>
            </w:pPr>
            <w:r>
              <w:rPr>
                <w:rFonts w:hint="eastAsia" w:ascii="宋体" w:hAnsi="宋体"/>
                <w:sz w:val="24"/>
              </w:rPr>
              <w:t>《北邮风云2</w:t>
            </w:r>
            <w:r>
              <w:rPr>
                <w:rFonts w:ascii="宋体" w:hAnsi="宋体"/>
                <w:sz w:val="24"/>
              </w:rPr>
              <w:t>055</w:t>
            </w:r>
            <w:r>
              <w:rPr>
                <w:rFonts w:hint="eastAsia" w:ascii="宋体" w:hAnsi="宋体"/>
                <w:sz w:val="24"/>
              </w:rPr>
              <w:t>》基于校园生活体验的游戏设计与开发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545" w:type="dxa"/>
            <w:gridSpan w:val="2"/>
            <w:vAlign w:val="center"/>
          </w:tcPr>
          <w:p>
            <w:pPr>
              <w:spacing w:line="240" w:lineRule="auto"/>
              <w:jc w:val="center"/>
              <w:rPr>
                <w:rFonts w:ascii="黑体" w:hAnsi="黑体" w:eastAsia="黑体"/>
                <w:sz w:val="24"/>
                <w:szCs w:val="24"/>
              </w:rPr>
            </w:pPr>
            <w:r>
              <w:rPr>
                <w:rFonts w:hint="eastAsia" w:ascii="黑体" w:hAnsi="黑体" w:eastAsia="黑体"/>
                <w:sz w:val="24"/>
                <w:szCs w:val="24"/>
              </w:rPr>
              <w:t>成果形式</w:t>
            </w:r>
          </w:p>
        </w:tc>
        <w:tc>
          <w:tcPr>
            <w:tcW w:w="7490" w:type="dxa"/>
            <w:gridSpan w:val="5"/>
            <w:vAlign w:val="center"/>
          </w:tcPr>
          <w:p>
            <w:pPr>
              <w:spacing w:line="240" w:lineRule="auto"/>
              <w:jc w:val="center"/>
              <w:rPr>
                <w:rFonts w:ascii="黑体" w:hAnsi="黑体" w:eastAsia="黑体"/>
                <w:sz w:val="24"/>
                <w:szCs w:val="24"/>
              </w:rPr>
            </w:pPr>
            <w:r>
              <w:rPr>
                <w:rFonts w:hint="eastAsia" w:ascii="宋体" w:hAnsi="宋体"/>
                <w:sz w:val="24"/>
              </w:rPr>
              <w:t>产品原型、游戏安卓App、游戏软件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545" w:type="dxa"/>
            <w:gridSpan w:val="2"/>
            <w:vAlign w:val="center"/>
          </w:tcPr>
          <w:p>
            <w:pPr>
              <w:spacing w:line="240" w:lineRule="auto"/>
              <w:jc w:val="center"/>
              <w:rPr>
                <w:rFonts w:ascii="黑体" w:hAnsi="黑体" w:eastAsia="黑体"/>
                <w:sz w:val="24"/>
                <w:szCs w:val="24"/>
              </w:rPr>
            </w:pPr>
            <w:r>
              <w:rPr>
                <w:rFonts w:hint="eastAsia" w:ascii="黑体" w:hAnsi="黑体" w:eastAsia="黑体"/>
                <w:sz w:val="24"/>
                <w:szCs w:val="24"/>
              </w:rPr>
              <w:t>完成时间</w:t>
            </w:r>
          </w:p>
        </w:tc>
        <w:tc>
          <w:tcPr>
            <w:tcW w:w="2126" w:type="dxa"/>
            <w:gridSpan w:val="2"/>
            <w:vAlign w:val="center"/>
          </w:tcPr>
          <w:p>
            <w:pPr>
              <w:spacing w:line="240" w:lineRule="auto"/>
              <w:jc w:val="center"/>
              <w:rPr>
                <w:rFonts w:ascii="宋体" w:hAnsi="宋体"/>
                <w:sz w:val="24"/>
                <w:szCs w:val="24"/>
              </w:rPr>
            </w:pPr>
            <w:r>
              <w:rPr>
                <w:rFonts w:hint="eastAsia" w:ascii="宋体" w:hAnsi="宋体"/>
                <w:sz w:val="24"/>
                <w:szCs w:val="24"/>
              </w:rPr>
              <w:t>2</w:t>
            </w:r>
            <w:r>
              <w:rPr>
                <w:rFonts w:ascii="宋体" w:hAnsi="宋体"/>
                <w:sz w:val="24"/>
                <w:szCs w:val="24"/>
              </w:rPr>
              <w:t>021</w:t>
            </w:r>
            <w:r>
              <w:rPr>
                <w:rFonts w:hint="eastAsia" w:ascii="宋体" w:hAnsi="宋体"/>
                <w:sz w:val="24"/>
                <w:szCs w:val="24"/>
              </w:rPr>
              <w:t>年5月</w:t>
            </w:r>
          </w:p>
        </w:tc>
        <w:tc>
          <w:tcPr>
            <w:tcW w:w="1276"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验收时间</w:t>
            </w:r>
          </w:p>
        </w:tc>
        <w:tc>
          <w:tcPr>
            <w:tcW w:w="4088" w:type="dxa"/>
            <w:gridSpan w:val="2"/>
            <w:vAlign w:val="center"/>
          </w:tcPr>
          <w:p>
            <w:pPr>
              <w:spacing w:line="240" w:lineRule="auto"/>
              <w:jc w:val="center"/>
              <w:rPr>
                <w:rFonts w:ascii="黑体" w:hAnsi="黑体" w:eastAsia="黑体"/>
                <w:sz w:val="24"/>
                <w:szCs w:val="24"/>
              </w:rPr>
            </w:pPr>
            <w:r>
              <w:rPr>
                <w:rFonts w:hint="eastAsia" w:ascii="宋体" w:hAnsi="宋体"/>
                <w:sz w:val="24"/>
                <w:szCs w:val="24"/>
              </w:rPr>
              <w:t>2</w:t>
            </w:r>
            <w:r>
              <w:rPr>
                <w:rFonts w:ascii="宋体" w:hAnsi="宋体"/>
                <w:sz w:val="24"/>
                <w:szCs w:val="24"/>
              </w:rPr>
              <w:t>021</w:t>
            </w:r>
            <w:r>
              <w:rPr>
                <w:rFonts w:hint="eastAsia" w:ascii="宋体" w:hAnsi="宋体"/>
                <w:sz w:val="24"/>
                <w:szCs w:val="24"/>
              </w:rPr>
              <w:t>年5月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restart"/>
            <w:vAlign w:val="center"/>
          </w:tcPr>
          <w:p>
            <w:pPr>
              <w:spacing w:line="240" w:lineRule="auto"/>
              <w:jc w:val="center"/>
              <w:rPr>
                <w:rFonts w:ascii="黑体" w:hAnsi="黑体" w:eastAsia="黑体"/>
                <w:sz w:val="24"/>
                <w:szCs w:val="24"/>
              </w:rPr>
            </w:pPr>
            <w:r>
              <w:rPr>
                <w:rFonts w:hint="eastAsia" w:ascii="黑体" w:hAnsi="黑体" w:eastAsia="黑体"/>
                <w:sz w:val="24"/>
                <w:szCs w:val="24"/>
              </w:rPr>
              <w:t>项目主要研究成员</w:t>
            </w: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序号</w:t>
            </w:r>
          </w:p>
        </w:tc>
        <w:tc>
          <w:tcPr>
            <w:tcW w:w="850"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姓名</w:t>
            </w:r>
          </w:p>
        </w:tc>
        <w:tc>
          <w:tcPr>
            <w:tcW w:w="1276"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学号</w:t>
            </w:r>
          </w:p>
        </w:tc>
        <w:tc>
          <w:tcPr>
            <w:tcW w:w="1276"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专业</w:t>
            </w:r>
          </w:p>
        </w:tc>
        <w:tc>
          <w:tcPr>
            <w:tcW w:w="1559"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学院</w:t>
            </w:r>
          </w:p>
        </w:tc>
        <w:tc>
          <w:tcPr>
            <w:tcW w:w="2529"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项目分工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continue"/>
          </w:tcPr>
          <w:p>
            <w:pPr>
              <w:spacing w:line="240" w:lineRule="auto"/>
              <w:jc w:val="left"/>
              <w:rPr>
                <w:rFonts w:ascii="黑体" w:hAnsi="黑体" w:eastAsia="黑体"/>
                <w:sz w:val="24"/>
                <w:szCs w:val="24"/>
              </w:rPr>
            </w:pP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1</w:t>
            </w:r>
          </w:p>
        </w:tc>
        <w:tc>
          <w:tcPr>
            <w:tcW w:w="850" w:type="dxa"/>
            <w:vAlign w:val="center"/>
          </w:tcPr>
          <w:p>
            <w:pPr>
              <w:spacing w:line="240" w:lineRule="auto"/>
              <w:jc w:val="center"/>
              <w:rPr>
                <w:rFonts w:ascii="宋体" w:hAnsi="宋体"/>
                <w:szCs w:val="21"/>
              </w:rPr>
            </w:pPr>
            <w:r>
              <w:rPr>
                <w:rFonts w:hint="eastAsia" w:ascii="宋体" w:hAnsi="宋体"/>
                <w:szCs w:val="21"/>
              </w:rPr>
              <w:t>刘子昂</w:t>
            </w:r>
          </w:p>
        </w:tc>
        <w:tc>
          <w:tcPr>
            <w:tcW w:w="1276" w:type="dxa"/>
            <w:vAlign w:val="center"/>
          </w:tcPr>
          <w:p>
            <w:pPr>
              <w:spacing w:line="240" w:lineRule="auto"/>
              <w:jc w:val="center"/>
              <w:rPr>
                <w:rFonts w:ascii="宋体" w:hAnsi="宋体"/>
                <w:szCs w:val="21"/>
              </w:rPr>
            </w:pPr>
            <w:r>
              <w:rPr>
                <w:rFonts w:hint="eastAsia" w:ascii="宋体" w:hAnsi="宋体"/>
                <w:szCs w:val="21"/>
              </w:rPr>
              <w:t>2</w:t>
            </w:r>
            <w:r>
              <w:rPr>
                <w:rFonts w:ascii="宋体" w:hAnsi="宋体"/>
                <w:szCs w:val="21"/>
              </w:rPr>
              <w:t>018522111</w:t>
            </w:r>
          </w:p>
        </w:tc>
        <w:tc>
          <w:tcPr>
            <w:tcW w:w="1276" w:type="dxa"/>
            <w:vAlign w:val="center"/>
          </w:tcPr>
          <w:p>
            <w:pPr>
              <w:spacing w:line="240" w:lineRule="auto"/>
              <w:jc w:val="center"/>
              <w:rPr>
                <w:rFonts w:ascii="宋体" w:hAnsi="宋体"/>
                <w:szCs w:val="21"/>
              </w:rPr>
            </w:pPr>
            <w:r>
              <w:rPr>
                <w:rFonts w:hint="eastAsia" w:ascii="宋体" w:hAnsi="宋体"/>
                <w:szCs w:val="21"/>
              </w:rPr>
              <w:t>软件工程</w:t>
            </w:r>
          </w:p>
        </w:tc>
        <w:tc>
          <w:tcPr>
            <w:tcW w:w="1559" w:type="dxa"/>
            <w:vAlign w:val="center"/>
          </w:tcPr>
          <w:p>
            <w:pPr>
              <w:spacing w:line="240" w:lineRule="auto"/>
              <w:jc w:val="center"/>
              <w:rPr>
                <w:rFonts w:ascii="宋体" w:hAnsi="宋体"/>
                <w:szCs w:val="21"/>
              </w:rPr>
            </w:pPr>
            <w:r>
              <w:rPr>
                <w:rFonts w:hint="eastAsia" w:ascii="宋体" w:hAnsi="宋体"/>
                <w:szCs w:val="21"/>
              </w:rPr>
              <w:t>计算机学院（国家示范性软件学院）</w:t>
            </w:r>
          </w:p>
        </w:tc>
        <w:tc>
          <w:tcPr>
            <w:tcW w:w="2529" w:type="dxa"/>
            <w:vAlign w:val="center"/>
          </w:tcPr>
          <w:p>
            <w:pPr>
              <w:pStyle w:val="21"/>
              <w:numPr>
                <w:ilvl w:val="0"/>
                <w:numId w:val="2"/>
              </w:numPr>
              <w:ind w:firstLineChars="0"/>
              <w:rPr>
                <w:rFonts w:ascii="宋体" w:hAnsi="宋体"/>
                <w:szCs w:val="21"/>
              </w:rPr>
            </w:pPr>
            <w:r>
              <w:rPr>
                <w:rFonts w:hint="eastAsia" w:ascii="宋体" w:hAnsi="宋体"/>
                <w:szCs w:val="21"/>
              </w:rPr>
              <w:t>绘制校园地图，校园地图、异世界地图的整合</w:t>
            </w:r>
          </w:p>
          <w:p>
            <w:pPr>
              <w:pStyle w:val="21"/>
              <w:numPr>
                <w:ilvl w:val="0"/>
                <w:numId w:val="2"/>
              </w:numPr>
              <w:ind w:firstLineChars="0"/>
              <w:rPr>
                <w:rFonts w:ascii="宋体" w:hAnsi="宋体"/>
                <w:szCs w:val="21"/>
              </w:rPr>
            </w:pPr>
            <w:r>
              <w:rPr>
                <w:rFonts w:hint="eastAsia" w:ascii="宋体" w:hAnsi="宋体"/>
                <w:szCs w:val="21"/>
              </w:rPr>
              <w:t>游戏bug测试与修复</w:t>
            </w:r>
          </w:p>
          <w:p>
            <w:pPr>
              <w:pStyle w:val="21"/>
              <w:numPr>
                <w:ilvl w:val="0"/>
                <w:numId w:val="2"/>
              </w:numPr>
              <w:ind w:firstLineChars="0"/>
              <w:rPr>
                <w:rFonts w:ascii="宋体" w:hAnsi="宋体"/>
                <w:szCs w:val="21"/>
              </w:rPr>
            </w:pPr>
            <w:r>
              <w:rPr>
                <w:rFonts w:hint="eastAsia" w:ascii="宋体" w:hAnsi="宋体"/>
                <w:szCs w:val="21"/>
              </w:rPr>
              <w:t>游戏安卓App制作</w:t>
            </w:r>
          </w:p>
          <w:p>
            <w:pPr>
              <w:pStyle w:val="21"/>
              <w:numPr>
                <w:ilvl w:val="0"/>
                <w:numId w:val="2"/>
              </w:numPr>
              <w:ind w:firstLineChars="0"/>
              <w:rPr>
                <w:rFonts w:ascii="宋体" w:hAnsi="宋体"/>
                <w:szCs w:val="21"/>
              </w:rPr>
            </w:pPr>
            <w:r>
              <w:rPr>
                <w:rFonts w:hint="eastAsia" w:ascii="宋体" w:hAnsi="宋体"/>
                <w:szCs w:val="21"/>
              </w:rPr>
              <w:t>校园场景效果制作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continue"/>
          </w:tcPr>
          <w:p>
            <w:pPr>
              <w:spacing w:line="240" w:lineRule="auto"/>
              <w:jc w:val="left"/>
              <w:rPr>
                <w:rFonts w:ascii="黑体" w:hAnsi="黑体" w:eastAsia="黑体"/>
                <w:sz w:val="24"/>
                <w:szCs w:val="24"/>
              </w:rPr>
            </w:pP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2</w:t>
            </w:r>
          </w:p>
        </w:tc>
        <w:tc>
          <w:tcPr>
            <w:tcW w:w="850" w:type="dxa"/>
            <w:vAlign w:val="center"/>
          </w:tcPr>
          <w:p>
            <w:pPr>
              <w:spacing w:line="240" w:lineRule="auto"/>
              <w:jc w:val="center"/>
              <w:rPr>
                <w:rFonts w:ascii="宋体" w:hAnsi="宋体"/>
                <w:szCs w:val="21"/>
              </w:rPr>
            </w:pPr>
            <w:r>
              <w:rPr>
                <w:rFonts w:hint="eastAsia" w:ascii="宋体" w:hAnsi="宋体"/>
                <w:szCs w:val="21"/>
              </w:rPr>
              <w:t>陈科宇</w:t>
            </w:r>
          </w:p>
        </w:tc>
        <w:tc>
          <w:tcPr>
            <w:tcW w:w="1276" w:type="dxa"/>
            <w:vAlign w:val="center"/>
          </w:tcPr>
          <w:p>
            <w:pPr>
              <w:spacing w:line="240" w:lineRule="auto"/>
              <w:jc w:val="center"/>
              <w:rPr>
                <w:rFonts w:ascii="宋体" w:hAnsi="宋体"/>
                <w:szCs w:val="21"/>
              </w:rPr>
            </w:pPr>
            <w:r>
              <w:rPr>
                <w:rFonts w:hint="eastAsia" w:ascii="宋体" w:hAnsi="宋体"/>
                <w:szCs w:val="21"/>
              </w:rPr>
              <w:t>2</w:t>
            </w:r>
            <w:r>
              <w:rPr>
                <w:rFonts w:ascii="宋体" w:hAnsi="宋体"/>
                <w:szCs w:val="21"/>
              </w:rPr>
              <w:t>018211948</w:t>
            </w:r>
          </w:p>
        </w:tc>
        <w:tc>
          <w:tcPr>
            <w:tcW w:w="1276" w:type="dxa"/>
            <w:vAlign w:val="center"/>
          </w:tcPr>
          <w:p>
            <w:pPr>
              <w:spacing w:line="240" w:lineRule="auto"/>
              <w:jc w:val="center"/>
              <w:rPr>
                <w:rFonts w:ascii="宋体" w:hAnsi="宋体"/>
                <w:szCs w:val="21"/>
              </w:rPr>
            </w:pPr>
            <w:r>
              <w:rPr>
                <w:rFonts w:hint="eastAsia" w:ascii="宋体" w:hAnsi="宋体"/>
                <w:szCs w:val="21"/>
              </w:rPr>
              <w:t>软件工程</w:t>
            </w:r>
          </w:p>
        </w:tc>
        <w:tc>
          <w:tcPr>
            <w:tcW w:w="1559" w:type="dxa"/>
            <w:vAlign w:val="center"/>
          </w:tcPr>
          <w:p>
            <w:pPr>
              <w:spacing w:line="240" w:lineRule="auto"/>
              <w:jc w:val="center"/>
              <w:rPr>
                <w:rFonts w:ascii="宋体" w:hAnsi="宋体"/>
                <w:szCs w:val="21"/>
              </w:rPr>
            </w:pPr>
            <w:r>
              <w:rPr>
                <w:rFonts w:hint="eastAsia" w:ascii="宋体" w:hAnsi="宋体"/>
                <w:szCs w:val="21"/>
              </w:rPr>
              <w:t>计算机学院（国家示范性软件学院）</w:t>
            </w:r>
          </w:p>
        </w:tc>
        <w:tc>
          <w:tcPr>
            <w:tcW w:w="2529" w:type="dxa"/>
            <w:vAlign w:val="center"/>
          </w:tcPr>
          <w:p>
            <w:pPr>
              <w:pStyle w:val="21"/>
              <w:numPr>
                <w:ilvl w:val="0"/>
                <w:numId w:val="3"/>
              </w:numPr>
              <w:ind w:firstLineChars="0"/>
              <w:rPr>
                <w:rFonts w:ascii="宋体" w:hAnsi="宋体"/>
                <w:szCs w:val="21"/>
              </w:rPr>
            </w:pPr>
            <w:r>
              <w:rPr>
                <w:rFonts w:hint="eastAsia" w:ascii="宋体" w:hAnsi="宋体"/>
                <w:szCs w:val="21"/>
              </w:rPr>
              <w:t>绘制校园地图、异世界地图</w:t>
            </w:r>
          </w:p>
          <w:p>
            <w:pPr>
              <w:pStyle w:val="21"/>
              <w:numPr>
                <w:ilvl w:val="0"/>
                <w:numId w:val="3"/>
              </w:numPr>
              <w:ind w:firstLineChars="0"/>
              <w:rPr>
                <w:rFonts w:ascii="宋体" w:hAnsi="宋体"/>
                <w:szCs w:val="21"/>
              </w:rPr>
            </w:pPr>
            <w:r>
              <w:rPr>
                <w:rFonts w:hint="eastAsia" w:ascii="宋体" w:hAnsi="宋体"/>
                <w:szCs w:val="21"/>
              </w:rPr>
              <w:t>游戏安卓App制作</w:t>
            </w:r>
          </w:p>
          <w:p>
            <w:pPr>
              <w:pStyle w:val="21"/>
              <w:numPr>
                <w:ilvl w:val="0"/>
                <w:numId w:val="3"/>
              </w:numPr>
              <w:ind w:firstLineChars="0"/>
              <w:rPr>
                <w:rFonts w:ascii="宋体" w:hAnsi="宋体"/>
                <w:szCs w:val="21"/>
              </w:rPr>
            </w:pPr>
            <w:r>
              <w:rPr>
                <w:rFonts w:hint="eastAsia" w:ascii="宋体" w:hAnsi="宋体"/>
                <w:szCs w:val="21"/>
              </w:rPr>
              <w:t>游戏地图优化</w:t>
            </w:r>
          </w:p>
          <w:p>
            <w:pPr>
              <w:pStyle w:val="21"/>
              <w:numPr>
                <w:ilvl w:val="0"/>
                <w:numId w:val="3"/>
              </w:numPr>
              <w:ind w:firstLineChars="0"/>
              <w:rPr>
                <w:rFonts w:ascii="宋体" w:hAnsi="宋体"/>
                <w:szCs w:val="21"/>
              </w:rPr>
            </w:pPr>
            <w:r>
              <w:rPr>
                <w:rFonts w:hint="eastAsia" w:ascii="宋体" w:hAnsi="宋体"/>
                <w:szCs w:val="21"/>
              </w:rPr>
              <w:t>游戏bug测试与修复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continue"/>
          </w:tcPr>
          <w:p>
            <w:pPr>
              <w:spacing w:line="240" w:lineRule="auto"/>
              <w:jc w:val="left"/>
              <w:rPr>
                <w:rFonts w:ascii="黑体" w:hAnsi="黑体" w:eastAsia="黑体"/>
                <w:sz w:val="24"/>
                <w:szCs w:val="24"/>
              </w:rPr>
            </w:pP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3</w:t>
            </w:r>
          </w:p>
        </w:tc>
        <w:tc>
          <w:tcPr>
            <w:tcW w:w="850" w:type="dxa"/>
            <w:vAlign w:val="center"/>
          </w:tcPr>
          <w:p>
            <w:pPr>
              <w:spacing w:line="240" w:lineRule="auto"/>
              <w:jc w:val="center"/>
              <w:rPr>
                <w:rFonts w:ascii="宋体" w:hAnsi="宋体"/>
                <w:szCs w:val="21"/>
              </w:rPr>
            </w:pPr>
            <w:r>
              <w:rPr>
                <w:rFonts w:hint="eastAsia" w:ascii="宋体" w:hAnsi="宋体"/>
                <w:szCs w:val="21"/>
              </w:rPr>
              <w:t>徐龙</w:t>
            </w:r>
          </w:p>
        </w:tc>
        <w:tc>
          <w:tcPr>
            <w:tcW w:w="1276" w:type="dxa"/>
            <w:vAlign w:val="center"/>
          </w:tcPr>
          <w:p>
            <w:pPr>
              <w:spacing w:line="240" w:lineRule="auto"/>
              <w:jc w:val="center"/>
              <w:rPr>
                <w:rFonts w:ascii="宋体" w:hAnsi="宋体"/>
                <w:szCs w:val="21"/>
              </w:rPr>
            </w:pPr>
            <w:r>
              <w:rPr>
                <w:rFonts w:hint="eastAsia" w:ascii="宋体" w:hAnsi="宋体"/>
                <w:szCs w:val="21"/>
              </w:rPr>
              <w:t>2</w:t>
            </w:r>
            <w:r>
              <w:rPr>
                <w:rFonts w:ascii="宋体" w:hAnsi="宋体"/>
                <w:szCs w:val="21"/>
              </w:rPr>
              <w:t>018522108</w:t>
            </w:r>
          </w:p>
        </w:tc>
        <w:tc>
          <w:tcPr>
            <w:tcW w:w="1276" w:type="dxa"/>
            <w:vAlign w:val="center"/>
          </w:tcPr>
          <w:p>
            <w:pPr>
              <w:spacing w:line="240" w:lineRule="auto"/>
              <w:jc w:val="center"/>
              <w:rPr>
                <w:rFonts w:ascii="宋体" w:hAnsi="宋体"/>
                <w:szCs w:val="21"/>
              </w:rPr>
            </w:pPr>
            <w:r>
              <w:rPr>
                <w:rFonts w:hint="eastAsia" w:ascii="宋体" w:hAnsi="宋体"/>
                <w:szCs w:val="21"/>
              </w:rPr>
              <w:t>软件工程</w:t>
            </w:r>
          </w:p>
        </w:tc>
        <w:tc>
          <w:tcPr>
            <w:tcW w:w="1559" w:type="dxa"/>
            <w:vAlign w:val="center"/>
          </w:tcPr>
          <w:p>
            <w:pPr>
              <w:spacing w:line="240" w:lineRule="auto"/>
              <w:jc w:val="center"/>
              <w:rPr>
                <w:rFonts w:ascii="宋体" w:hAnsi="宋体"/>
                <w:szCs w:val="21"/>
              </w:rPr>
            </w:pPr>
            <w:r>
              <w:rPr>
                <w:rFonts w:hint="eastAsia" w:ascii="宋体" w:hAnsi="宋体"/>
                <w:szCs w:val="21"/>
              </w:rPr>
              <w:t>计算机学院（国家示范性软件学院）</w:t>
            </w:r>
          </w:p>
        </w:tc>
        <w:tc>
          <w:tcPr>
            <w:tcW w:w="2529" w:type="dxa"/>
            <w:vAlign w:val="center"/>
          </w:tcPr>
          <w:p>
            <w:pPr>
              <w:pStyle w:val="21"/>
              <w:numPr>
                <w:ilvl w:val="0"/>
                <w:numId w:val="4"/>
              </w:numPr>
              <w:ind w:firstLineChars="0"/>
              <w:rPr>
                <w:rFonts w:ascii="宋体" w:hAnsi="宋体"/>
                <w:szCs w:val="21"/>
              </w:rPr>
            </w:pPr>
            <w:r>
              <w:rPr>
                <w:rFonts w:hint="eastAsia" w:ascii="宋体" w:hAnsi="宋体"/>
                <w:szCs w:val="21"/>
              </w:rPr>
              <w:t>校园地图制作</w:t>
            </w:r>
          </w:p>
          <w:p>
            <w:pPr>
              <w:pStyle w:val="21"/>
              <w:numPr>
                <w:ilvl w:val="0"/>
                <w:numId w:val="4"/>
              </w:numPr>
              <w:ind w:firstLineChars="0"/>
              <w:rPr>
                <w:rFonts w:ascii="宋体" w:hAnsi="宋体"/>
                <w:szCs w:val="21"/>
              </w:rPr>
            </w:pPr>
            <w:r>
              <w:rPr>
                <w:rFonts w:hint="eastAsia" w:ascii="宋体" w:hAnsi="宋体"/>
                <w:szCs w:val="21"/>
              </w:rPr>
              <w:t>游戏操作界面制作与优化</w:t>
            </w:r>
          </w:p>
          <w:p>
            <w:pPr>
              <w:pStyle w:val="21"/>
              <w:numPr>
                <w:ilvl w:val="0"/>
                <w:numId w:val="4"/>
              </w:numPr>
              <w:ind w:firstLineChars="0"/>
              <w:rPr>
                <w:rFonts w:ascii="宋体" w:hAnsi="宋体"/>
                <w:szCs w:val="21"/>
              </w:rPr>
            </w:pPr>
            <w:r>
              <w:rPr>
                <w:rFonts w:hint="eastAsia" w:ascii="宋体" w:hAnsi="宋体"/>
                <w:szCs w:val="21"/>
              </w:rPr>
              <w:t>游戏战斗系统设计</w:t>
            </w:r>
          </w:p>
          <w:p>
            <w:pPr>
              <w:pStyle w:val="21"/>
              <w:numPr>
                <w:ilvl w:val="0"/>
                <w:numId w:val="4"/>
              </w:numPr>
              <w:ind w:firstLineChars="0"/>
              <w:rPr>
                <w:rFonts w:ascii="宋体" w:hAnsi="宋体"/>
                <w:szCs w:val="21"/>
              </w:rPr>
            </w:pPr>
            <w:r>
              <w:rPr>
                <w:rFonts w:hint="eastAsia" w:ascii="宋体" w:hAnsi="宋体"/>
                <w:szCs w:val="21"/>
              </w:rPr>
              <w:t>游戏地图优化</w:t>
            </w:r>
          </w:p>
          <w:p>
            <w:pPr>
              <w:pStyle w:val="21"/>
              <w:numPr>
                <w:ilvl w:val="0"/>
                <w:numId w:val="4"/>
              </w:numPr>
              <w:ind w:firstLineChars="0"/>
              <w:rPr>
                <w:rFonts w:ascii="宋体" w:hAnsi="宋体"/>
                <w:szCs w:val="21"/>
              </w:rPr>
            </w:pPr>
            <w:r>
              <w:rPr>
                <w:rFonts w:hint="eastAsia" w:ascii="宋体" w:hAnsi="宋体"/>
                <w:szCs w:val="21"/>
              </w:rPr>
              <w:t>游戏bug测试与修复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continue"/>
          </w:tcPr>
          <w:p>
            <w:pPr>
              <w:spacing w:line="240" w:lineRule="auto"/>
              <w:jc w:val="left"/>
              <w:rPr>
                <w:rFonts w:ascii="黑体" w:hAnsi="黑体" w:eastAsia="黑体"/>
                <w:sz w:val="24"/>
                <w:szCs w:val="24"/>
              </w:rPr>
            </w:pP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4</w:t>
            </w:r>
          </w:p>
        </w:tc>
        <w:tc>
          <w:tcPr>
            <w:tcW w:w="850" w:type="dxa"/>
            <w:vAlign w:val="center"/>
          </w:tcPr>
          <w:p>
            <w:pPr>
              <w:spacing w:line="240" w:lineRule="auto"/>
              <w:jc w:val="center"/>
              <w:rPr>
                <w:rFonts w:ascii="宋体" w:hAnsi="宋体"/>
                <w:szCs w:val="21"/>
              </w:rPr>
            </w:pPr>
            <w:r>
              <w:rPr>
                <w:rFonts w:hint="eastAsia" w:ascii="宋体" w:hAnsi="宋体"/>
                <w:szCs w:val="21"/>
              </w:rPr>
              <w:t>韦俊盛</w:t>
            </w:r>
          </w:p>
        </w:tc>
        <w:tc>
          <w:tcPr>
            <w:tcW w:w="1276" w:type="dxa"/>
            <w:vAlign w:val="center"/>
          </w:tcPr>
          <w:p>
            <w:pPr>
              <w:spacing w:line="240" w:lineRule="auto"/>
              <w:jc w:val="center"/>
              <w:rPr>
                <w:rFonts w:ascii="宋体" w:hAnsi="宋体"/>
                <w:szCs w:val="21"/>
              </w:rPr>
            </w:pPr>
            <w:r>
              <w:rPr>
                <w:rFonts w:hint="eastAsia" w:ascii="宋体" w:hAnsi="宋体"/>
                <w:szCs w:val="21"/>
              </w:rPr>
              <w:t>2</w:t>
            </w:r>
            <w:r>
              <w:rPr>
                <w:rFonts w:ascii="宋体" w:hAnsi="宋体"/>
                <w:szCs w:val="21"/>
              </w:rPr>
              <w:t>018212263</w:t>
            </w:r>
          </w:p>
        </w:tc>
        <w:tc>
          <w:tcPr>
            <w:tcW w:w="1276" w:type="dxa"/>
            <w:vAlign w:val="center"/>
          </w:tcPr>
          <w:p>
            <w:pPr>
              <w:spacing w:line="240" w:lineRule="auto"/>
              <w:jc w:val="center"/>
              <w:rPr>
                <w:rFonts w:ascii="宋体" w:hAnsi="宋体"/>
                <w:szCs w:val="21"/>
              </w:rPr>
            </w:pPr>
            <w:r>
              <w:rPr>
                <w:rFonts w:hint="eastAsia" w:ascii="宋体" w:hAnsi="宋体"/>
                <w:szCs w:val="21"/>
              </w:rPr>
              <w:t>软件工程</w:t>
            </w:r>
          </w:p>
        </w:tc>
        <w:tc>
          <w:tcPr>
            <w:tcW w:w="1559" w:type="dxa"/>
            <w:vAlign w:val="center"/>
          </w:tcPr>
          <w:p>
            <w:pPr>
              <w:spacing w:line="240" w:lineRule="auto"/>
              <w:jc w:val="center"/>
              <w:rPr>
                <w:rFonts w:ascii="宋体" w:hAnsi="宋体"/>
                <w:szCs w:val="21"/>
              </w:rPr>
            </w:pPr>
            <w:r>
              <w:rPr>
                <w:rFonts w:hint="eastAsia" w:ascii="宋体" w:hAnsi="宋体"/>
                <w:szCs w:val="21"/>
              </w:rPr>
              <w:t>计算机学院（国家示范性软件学院）</w:t>
            </w:r>
          </w:p>
        </w:tc>
        <w:tc>
          <w:tcPr>
            <w:tcW w:w="2529" w:type="dxa"/>
            <w:vAlign w:val="center"/>
          </w:tcPr>
          <w:p>
            <w:pPr>
              <w:pStyle w:val="21"/>
              <w:numPr>
                <w:ilvl w:val="0"/>
                <w:numId w:val="5"/>
              </w:numPr>
              <w:ind w:firstLineChars="0"/>
              <w:rPr>
                <w:rFonts w:ascii="宋体" w:hAnsi="宋体"/>
                <w:szCs w:val="21"/>
              </w:rPr>
            </w:pPr>
            <w:r>
              <w:rPr>
                <w:rFonts w:hint="eastAsia" w:ascii="宋体" w:hAnsi="宋体"/>
                <w:szCs w:val="21"/>
              </w:rPr>
              <w:t>游戏整个剧情设计与实现</w:t>
            </w:r>
          </w:p>
          <w:p>
            <w:pPr>
              <w:pStyle w:val="21"/>
              <w:numPr>
                <w:ilvl w:val="0"/>
                <w:numId w:val="5"/>
              </w:numPr>
              <w:ind w:firstLineChars="0"/>
              <w:rPr>
                <w:rFonts w:ascii="宋体" w:hAnsi="宋体"/>
                <w:szCs w:val="21"/>
              </w:rPr>
            </w:pPr>
            <w:r>
              <w:rPr>
                <w:rFonts w:hint="eastAsia" w:ascii="宋体" w:hAnsi="宋体"/>
                <w:szCs w:val="21"/>
              </w:rPr>
              <w:t>游戏bug测试与修复</w:t>
            </w:r>
          </w:p>
          <w:p>
            <w:pPr>
              <w:pStyle w:val="21"/>
              <w:numPr>
                <w:ilvl w:val="0"/>
                <w:numId w:val="5"/>
              </w:numPr>
              <w:ind w:firstLineChars="0"/>
              <w:rPr>
                <w:rFonts w:ascii="宋体" w:hAnsi="宋体"/>
                <w:szCs w:val="21"/>
              </w:rPr>
            </w:pPr>
            <w:r>
              <w:rPr>
                <w:rFonts w:hint="eastAsia" w:ascii="宋体" w:hAnsi="宋体"/>
                <w:szCs w:val="21"/>
              </w:rPr>
              <w:t>游戏整个剧情优化</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77" w:type="dxa"/>
            <w:vMerge w:val="continue"/>
          </w:tcPr>
          <w:p>
            <w:pPr>
              <w:spacing w:line="240" w:lineRule="auto"/>
              <w:jc w:val="left"/>
              <w:rPr>
                <w:rFonts w:ascii="黑体" w:hAnsi="黑体" w:eastAsia="黑体"/>
                <w:sz w:val="24"/>
                <w:szCs w:val="24"/>
              </w:rPr>
            </w:pPr>
          </w:p>
        </w:tc>
        <w:tc>
          <w:tcPr>
            <w:tcW w:w="768" w:type="dxa"/>
            <w:vAlign w:val="center"/>
          </w:tcPr>
          <w:p>
            <w:pPr>
              <w:spacing w:line="240" w:lineRule="auto"/>
              <w:jc w:val="center"/>
              <w:rPr>
                <w:rFonts w:ascii="黑体" w:hAnsi="黑体" w:eastAsia="黑体"/>
                <w:sz w:val="24"/>
                <w:szCs w:val="24"/>
              </w:rPr>
            </w:pPr>
            <w:r>
              <w:rPr>
                <w:rFonts w:hint="eastAsia" w:ascii="黑体" w:hAnsi="黑体" w:eastAsia="黑体"/>
                <w:sz w:val="24"/>
                <w:szCs w:val="24"/>
              </w:rPr>
              <w:t>5</w:t>
            </w:r>
          </w:p>
        </w:tc>
        <w:tc>
          <w:tcPr>
            <w:tcW w:w="850" w:type="dxa"/>
            <w:vAlign w:val="center"/>
          </w:tcPr>
          <w:p>
            <w:pPr>
              <w:spacing w:line="240" w:lineRule="auto"/>
              <w:jc w:val="center"/>
              <w:rPr>
                <w:rFonts w:ascii="宋体" w:hAnsi="宋体"/>
                <w:szCs w:val="21"/>
              </w:rPr>
            </w:pPr>
            <w:r>
              <w:rPr>
                <w:rFonts w:hint="eastAsia" w:ascii="宋体" w:hAnsi="宋体"/>
                <w:szCs w:val="21"/>
              </w:rPr>
              <w:t>严晖</w:t>
            </w:r>
          </w:p>
        </w:tc>
        <w:tc>
          <w:tcPr>
            <w:tcW w:w="1276" w:type="dxa"/>
            <w:vAlign w:val="center"/>
          </w:tcPr>
          <w:p>
            <w:pPr>
              <w:spacing w:line="240" w:lineRule="auto"/>
              <w:jc w:val="center"/>
              <w:rPr>
                <w:rFonts w:ascii="宋体" w:hAnsi="宋体"/>
                <w:szCs w:val="21"/>
              </w:rPr>
            </w:pPr>
            <w:r>
              <w:rPr>
                <w:rFonts w:hint="eastAsia" w:ascii="宋体" w:hAnsi="宋体"/>
                <w:szCs w:val="21"/>
              </w:rPr>
              <w:t>2</w:t>
            </w:r>
            <w:r>
              <w:rPr>
                <w:rFonts w:ascii="宋体" w:hAnsi="宋体"/>
                <w:szCs w:val="21"/>
              </w:rPr>
              <w:t>018211960</w:t>
            </w:r>
          </w:p>
        </w:tc>
        <w:tc>
          <w:tcPr>
            <w:tcW w:w="1276" w:type="dxa"/>
            <w:vAlign w:val="center"/>
          </w:tcPr>
          <w:p>
            <w:pPr>
              <w:spacing w:line="240" w:lineRule="auto"/>
              <w:jc w:val="center"/>
              <w:rPr>
                <w:rFonts w:ascii="宋体" w:hAnsi="宋体"/>
                <w:szCs w:val="21"/>
              </w:rPr>
            </w:pPr>
            <w:r>
              <w:rPr>
                <w:rFonts w:hint="eastAsia" w:ascii="宋体" w:hAnsi="宋体"/>
                <w:szCs w:val="21"/>
              </w:rPr>
              <w:t>软件工程</w:t>
            </w:r>
          </w:p>
        </w:tc>
        <w:tc>
          <w:tcPr>
            <w:tcW w:w="1559" w:type="dxa"/>
            <w:vAlign w:val="center"/>
          </w:tcPr>
          <w:p>
            <w:pPr>
              <w:spacing w:line="240" w:lineRule="auto"/>
              <w:jc w:val="center"/>
              <w:rPr>
                <w:rFonts w:ascii="宋体" w:hAnsi="宋体"/>
                <w:szCs w:val="21"/>
              </w:rPr>
            </w:pPr>
            <w:r>
              <w:rPr>
                <w:rFonts w:hint="eastAsia" w:ascii="宋体" w:hAnsi="宋体"/>
                <w:szCs w:val="21"/>
              </w:rPr>
              <w:t>计算机学院（国家示范性软件学院）</w:t>
            </w:r>
          </w:p>
        </w:tc>
        <w:tc>
          <w:tcPr>
            <w:tcW w:w="2529" w:type="dxa"/>
            <w:vAlign w:val="center"/>
          </w:tcPr>
          <w:p>
            <w:pPr>
              <w:pStyle w:val="21"/>
              <w:numPr>
                <w:ilvl w:val="0"/>
                <w:numId w:val="6"/>
              </w:numPr>
              <w:ind w:firstLineChars="0"/>
              <w:rPr>
                <w:rFonts w:ascii="宋体" w:hAnsi="宋体"/>
                <w:szCs w:val="21"/>
              </w:rPr>
            </w:pPr>
            <w:r>
              <w:rPr>
                <w:rFonts w:hint="eastAsia" w:ascii="宋体" w:hAnsi="宋体"/>
                <w:szCs w:val="21"/>
              </w:rPr>
              <w:t>异世界地图制作</w:t>
            </w:r>
          </w:p>
          <w:p>
            <w:pPr>
              <w:pStyle w:val="21"/>
              <w:numPr>
                <w:ilvl w:val="0"/>
                <w:numId w:val="6"/>
              </w:numPr>
              <w:ind w:firstLineChars="0"/>
              <w:rPr>
                <w:rFonts w:ascii="宋体" w:hAnsi="宋体"/>
                <w:szCs w:val="21"/>
              </w:rPr>
            </w:pPr>
            <w:r>
              <w:rPr>
                <w:rFonts w:hint="eastAsia" w:ascii="宋体" w:hAnsi="宋体"/>
                <w:szCs w:val="21"/>
              </w:rPr>
              <w:t>游戏音效设计</w:t>
            </w:r>
          </w:p>
          <w:p>
            <w:pPr>
              <w:pStyle w:val="21"/>
              <w:numPr>
                <w:ilvl w:val="0"/>
                <w:numId w:val="6"/>
              </w:numPr>
              <w:ind w:firstLineChars="0"/>
              <w:rPr>
                <w:rFonts w:ascii="宋体" w:hAnsi="宋体"/>
                <w:szCs w:val="21"/>
              </w:rPr>
            </w:pPr>
            <w:r>
              <w:rPr>
                <w:rFonts w:hint="eastAsia" w:ascii="宋体" w:hAnsi="宋体"/>
                <w:szCs w:val="21"/>
              </w:rPr>
              <w:t>游戏支线任务设计</w:t>
            </w:r>
          </w:p>
          <w:p>
            <w:pPr>
              <w:pStyle w:val="21"/>
              <w:numPr>
                <w:ilvl w:val="0"/>
                <w:numId w:val="6"/>
              </w:numPr>
              <w:ind w:firstLineChars="0"/>
              <w:rPr>
                <w:rFonts w:ascii="宋体" w:hAnsi="宋体"/>
                <w:szCs w:val="21"/>
              </w:rPr>
            </w:pPr>
            <w:r>
              <w:rPr>
                <w:rFonts w:hint="eastAsia" w:ascii="宋体" w:hAnsi="宋体"/>
                <w:szCs w:val="21"/>
              </w:rPr>
              <w:t>游戏bug测试与修复</w:t>
            </w:r>
          </w:p>
        </w:tc>
      </w:tr>
    </w:tbl>
    <w:p>
      <w:pPr>
        <w:pStyle w:val="2"/>
      </w:pPr>
      <w:r>
        <w:rPr>
          <w:rFonts w:hint="eastAsia"/>
        </w:rPr>
        <w:t>项目执行情况简介</w:t>
      </w:r>
    </w:p>
    <w:tbl>
      <w:tblPr>
        <w:tblStyle w:val="13"/>
        <w:tblW w:w="90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0"/>
        <w:gridCol w:w="1440"/>
        <w:gridCol w:w="1440"/>
        <w:gridCol w:w="1980"/>
        <w:gridCol w:w="1080"/>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jc w:val="center"/>
        </w:trPr>
        <w:tc>
          <w:tcPr>
            <w:tcW w:w="9000" w:type="dxa"/>
            <w:gridSpan w:val="6"/>
          </w:tcPr>
          <w:p>
            <w:pPr>
              <w:pStyle w:val="3"/>
              <w:rPr>
                <w:szCs w:val="28"/>
              </w:rPr>
            </w:pPr>
            <w:r>
              <w:rPr>
                <w:sz w:val="32"/>
              </w:rPr>
              <w:br w:type="page"/>
            </w:r>
            <w:r>
              <w:rPr>
                <w:sz w:val="32"/>
              </w:rPr>
              <w:br w:type="page"/>
            </w:r>
            <w:r>
              <w:rPr>
                <w:sz w:val="32"/>
              </w:rPr>
              <w:br w:type="page"/>
            </w:r>
            <w:r>
              <w:rPr>
                <w:sz w:val="32"/>
              </w:rPr>
              <w:br w:type="page"/>
            </w:r>
            <w:r>
              <w:rPr>
                <w:rFonts w:hint="eastAsia"/>
                <w:szCs w:val="28"/>
              </w:rPr>
              <w:t>项目研究的目的，成果的主要内容</w:t>
            </w:r>
          </w:p>
          <w:p>
            <w:pPr>
              <w:pStyle w:val="5"/>
              <w:numPr>
                <w:ilvl w:val="0"/>
                <w:numId w:val="7"/>
              </w:numPr>
            </w:pPr>
            <w:r>
              <w:rPr>
                <w:rFonts w:hint="eastAsia"/>
              </w:rPr>
              <w:t>项目研究目的</w:t>
            </w:r>
            <w:r>
              <w:t>：</w:t>
            </w:r>
          </w:p>
          <w:p>
            <w:r>
              <w:tab/>
            </w:r>
            <w:r>
              <w:t>“</w:t>
            </w:r>
            <w:r>
              <w:rPr>
                <w:rFonts w:hint="eastAsia"/>
              </w:rPr>
              <w:t>寒窗苦读十二载，终于守得见云开。”也许是很多大学新生和高考生的内心真实写照。然而，现实中很多毕业生却对大学的认识仍然停留在高中老师所描绘的轻松愉悦的美好状态，对于大学生活缺少具体的概念。这导致很多新生在入学不久后出现了极大的不适应性，难以合理地安排生活学习，甚至自甘堕落，虚度大学光阴。</w:t>
            </w:r>
          </w:p>
          <w:p>
            <w:pPr>
              <w:widowControl/>
              <w:adjustRightInd/>
              <w:spacing w:line="240" w:lineRule="auto"/>
              <w:ind w:firstLine="420" w:firstLineChars="200"/>
              <w:jc w:val="left"/>
            </w:pPr>
            <w:r>
              <w:rPr>
                <w:rFonts w:hint="eastAsia"/>
              </w:rPr>
              <w:t>为了解决这些问题，我们想到可以设计一款具有引导理解规划性质的游戏软件，游戏软件的目的是引导大学新生，高考生了解大学生活的方方面面，使得这些即将步入大学的学弟学妹们能够更好的规划大学生活。另一方面，也可以使得大学毕业生能够再次体验并回忆大学生活。该游戏采用r</w:t>
            </w:r>
            <w:r>
              <w:t>pg</w:t>
            </w:r>
            <w:r>
              <w:rPr>
                <w:rFonts w:hint="eastAsia"/>
              </w:rPr>
              <w:t>类型，以北邮校园（后续版本可添加其他学校）为背景，设置许多故事剧本，以任务和关卡模拟学习和活动，玩家可操作游戏人物执行各种任务从而不断成长。此外，游戏还提供魔幻冒险模式，通过增加一些战斗，历险的玩法，进一步增加游戏的趣味性。通过进行这个游戏，玩家可以便捷，快乐地获得对大学生活较为清晰的理解。</w:t>
            </w:r>
          </w:p>
          <w:p>
            <w:pPr>
              <w:pStyle w:val="21"/>
              <w:widowControl/>
              <w:numPr>
                <w:ilvl w:val="0"/>
                <w:numId w:val="8"/>
              </w:numPr>
              <w:ind w:firstLineChars="0"/>
              <w:jc w:val="left"/>
            </w:pPr>
            <w:r>
              <w:rPr>
                <w:rFonts w:hint="eastAsia" w:ascii="宋体" w:hAnsi="宋体"/>
                <w:b/>
              </w:rPr>
              <w:t>用户需求分析</w:t>
            </w:r>
            <w:r>
              <w:rPr>
                <w:rFonts w:ascii="宋体" w:hAnsi="宋体"/>
                <w:b/>
              </w:rPr>
              <w:t>:</w:t>
            </w:r>
            <w:r>
              <w:rPr>
                <w:rFonts w:hint="eastAsia" w:ascii="宋体" w:hAnsi="宋体"/>
                <w:szCs w:val="21"/>
              </w:rPr>
              <w:t xml:space="preserve"> 本项目面对的用户主要为北邮新生和往届校友。需求分析大致如下：</w:t>
            </w:r>
          </w:p>
          <w:p>
            <w:pPr>
              <w:pStyle w:val="21"/>
              <w:numPr>
                <w:ilvl w:val="1"/>
                <w:numId w:val="9"/>
              </w:numPr>
              <w:ind w:firstLineChars="0"/>
            </w:pPr>
            <w:r>
              <w:rPr>
                <w:rFonts w:hint="eastAsia"/>
              </w:rPr>
              <w:t>精美易懂的游戏界面，以满足用户的审美需求</w:t>
            </w:r>
          </w:p>
          <w:p>
            <w:pPr>
              <w:pStyle w:val="21"/>
              <w:numPr>
                <w:ilvl w:val="1"/>
                <w:numId w:val="9"/>
              </w:numPr>
              <w:ind w:firstLineChars="0"/>
            </w:pPr>
            <w:r>
              <w:rPr>
                <w:rFonts w:hint="eastAsia"/>
              </w:rPr>
              <w:t>难度不同的各种任务，挑战，增强可玩性</w:t>
            </w:r>
          </w:p>
          <w:p>
            <w:pPr>
              <w:pStyle w:val="21"/>
              <w:numPr>
                <w:ilvl w:val="1"/>
                <w:numId w:val="9"/>
              </w:numPr>
              <w:ind w:firstLineChars="0"/>
            </w:pPr>
            <w:r>
              <w:rPr>
                <w:rFonts w:hint="eastAsia"/>
              </w:rPr>
              <w:t>达成一定目标任务后的奖励，荣誉和经验，增加用户的成就感</w:t>
            </w:r>
          </w:p>
          <w:p>
            <w:pPr>
              <w:pStyle w:val="21"/>
              <w:numPr>
                <w:ilvl w:val="1"/>
                <w:numId w:val="9"/>
              </w:numPr>
              <w:ind w:firstLineChars="0"/>
            </w:pPr>
            <w:r>
              <w:rPr>
                <w:rFonts w:hint="eastAsia"/>
              </w:rPr>
              <w:t>完成游戏的最终结局，使用户获得较为完整的大学生活体验感</w:t>
            </w:r>
          </w:p>
          <w:p>
            <w:pPr>
              <w:pStyle w:val="21"/>
              <w:numPr>
                <w:ilvl w:val="1"/>
                <w:numId w:val="9"/>
              </w:numPr>
              <w:ind w:firstLineChars="0"/>
            </w:pPr>
            <w:r>
              <w:rPr>
                <w:rFonts w:hint="eastAsia"/>
              </w:rPr>
              <w:t>可存档功能，使玩家可以灵活安排游戏时间</w:t>
            </w:r>
          </w:p>
          <w:p>
            <w:pPr>
              <w:pStyle w:val="21"/>
              <w:numPr>
                <w:ilvl w:val="0"/>
                <w:numId w:val="8"/>
              </w:numPr>
              <w:ind w:firstLineChars="0"/>
              <w:rPr>
                <w:rFonts w:ascii="宋体" w:hAnsi="宋体"/>
                <w:b/>
              </w:rPr>
            </w:pPr>
            <w:r>
              <w:rPr>
                <w:rFonts w:hint="eastAsia" w:ascii="宋体" w:hAnsi="宋体"/>
                <w:b/>
              </w:rPr>
              <w:t>大学校园游戏现状调研：</w:t>
            </w:r>
          </w:p>
          <w:p>
            <w:pPr>
              <w:rPr>
                <w:b/>
              </w:rPr>
            </w:pPr>
            <w:r>
              <w:rPr>
                <w:b/>
              </w:rPr>
              <w:tab/>
            </w:r>
            <w:r>
              <w:rPr>
                <w:b/>
              </w:rPr>
              <w:t>a</w:t>
            </w:r>
            <w:r>
              <w:rPr>
                <w:rFonts w:hint="eastAsia"/>
                <w:b/>
              </w:rPr>
              <w:t>）高考生对于大学生活的不了解</w:t>
            </w:r>
          </w:p>
          <w:p>
            <w:pPr>
              <w:ind w:left="1050" w:leftChars="500"/>
              <w:jc w:val="left"/>
            </w:pPr>
            <w:r>
              <w:rPr>
                <w:rFonts w:hint="eastAsia"/>
              </w:rPr>
              <w:t>由于投入几乎全部时间进行学习备考，加上高中教师，家长对于大学学前教育的轻视，大多数高三毕业生对于大学并没有系统的了解，根据问卷调查，87.45%的毕业生在高考结束乃至填报志愿后，仍然对于大学的各种安排和规划一头雾水，考虑到大学生活的复杂性，多样性和自由性，这会使得原本应该全面成长，为步入社会进行准备的大学生活变得盲目，不知所措，乃至导致学生日后的遗憾，这是当前学生教育中一个极大缺陷。</w:t>
            </w:r>
          </w:p>
          <w:p>
            <w:pPr>
              <w:rPr>
                <w:b/>
              </w:rPr>
            </w:pPr>
            <w:r>
              <w:rPr>
                <w:b/>
              </w:rPr>
              <w:tab/>
            </w:r>
            <w:r>
              <w:rPr>
                <w:b/>
              </w:rPr>
              <w:t>b</w:t>
            </w:r>
            <w:r>
              <w:rPr>
                <w:rFonts w:hint="eastAsia"/>
                <w:b/>
              </w:rPr>
              <w:t>）越来越多的新生和家长希望提前了解自己的学校</w:t>
            </w:r>
          </w:p>
          <w:p>
            <w:pPr>
              <w:ind w:left="1050" w:leftChars="500"/>
              <w:jc w:val="left"/>
            </w:pPr>
            <w:r>
              <w:rPr>
                <w:rFonts w:hint="eastAsia"/>
              </w:rPr>
              <w:t>随着人们对大学教育的重视，越来越多的新生和家长想要提前了解大学校园的学习和生活状态以便更好地适应，根据问卷调查，有91.34%的新生想要在入学前了解自己的学校。但其中只有34.87%对自己的学校有较详细的了解，还有40.21%的人只有比较粗略的了解。因此，如此庞大的规模的人群，急需一个渠道来了解自己的学校。</w:t>
            </w:r>
          </w:p>
          <w:p>
            <w:pPr>
              <w:rPr>
                <w:b/>
              </w:rPr>
            </w:pPr>
            <w:r>
              <w:rPr>
                <w:b/>
              </w:rPr>
              <w:tab/>
            </w:r>
            <w:r>
              <w:rPr>
                <w:b/>
              </w:rPr>
              <w:t>c</w:t>
            </w:r>
            <w:r>
              <w:rPr>
                <w:rFonts w:hint="eastAsia"/>
                <w:b/>
              </w:rPr>
              <w:t>）现有学校新生入学手册较为复杂且难懂</w:t>
            </w:r>
          </w:p>
          <w:p>
            <w:pPr>
              <w:ind w:left="1050" w:leftChars="500"/>
              <w:jc w:val="left"/>
            </w:pPr>
            <w:r>
              <w:rPr>
                <w:rFonts w:hint="eastAsia"/>
              </w:rPr>
              <w:t>对于一些完全不了解大学的学习考核方法的新生来说，传统的书本类型新生入学手册往往难以理解，内容繁多，造成了不少的理解认知困难，且较为枯燥，许多人往往不愿意细读。因此，往往会造成对于新生入学手册的错误认知，影响之后的学习选择。</w:t>
            </w:r>
          </w:p>
          <w:p>
            <w:pPr>
              <w:rPr>
                <w:b/>
              </w:rPr>
            </w:pPr>
            <w:r>
              <w:rPr>
                <w:b/>
              </w:rPr>
              <w:tab/>
            </w:r>
            <w:r>
              <w:rPr>
                <w:b/>
              </w:rPr>
              <w:t>d</w:t>
            </w:r>
            <w:r>
              <w:rPr>
                <w:rFonts w:hint="eastAsia"/>
                <w:b/>
              </w:rPr>
              <w:t>）部分往届校友希望重新体验校园生活</w:t>
            </w:r>
          </w:p>
          <w:p>
            <w:pPr>
              <w:ind w:left="1050" w:leftChars="500"/>
              <w:jc w:val="left"/>
            </w:pPr>
            <w:r>
              <w:rPr>
                <w:rFonts w:hint="eastAsia"/>
              </w:rPr>
              <w:t>出于对于学校的热爱以及对于曾经校园生活的怀念，每年学校中都有许多往届校友故地重游，返回校园游览，但由于难以体验学校中的各种活动和生活状态，这种游览往往不能很好地重现曾经的校园生活。</w:t>
            </w:r>
          </w:p>
          <w:p>
            <w:pPr>
              <w:pStyle w:val="21"/>
              <w:numPr>
                <w:ilvl w:val="0"/>
                <w:numId w:val="8"/>
              </w:numPr>
              <w:ind w:firstLineChars="0"/>
              <w:rPr>
                <w:rFonts w:ascii="宋体" w:hAnsi="宋体"/>
                <w:b/>
              </w:rPr>
            </w:pPr>
            <w:r>
              <w:rPr>
                <w:rFonts w:hint="eastAsia" w:ascii="宋体" w:hAnsi="宋体"/>
                <w:b/>
              </w:rPr>
              <w:t>同类竞品调研分析：</w:t>
            </w:r>
          </w:p>
          <w:p>
            <w:pPr>
              <w:pStyle w:val="21"/>
              <w:numPr>
                <w:ilvl w:val="1"/>
                <w:numId w:val="10"/>
              </w:numPr>
              <w:ind w:firstLineChars="0"/>
            </w:pPr>
            <w:r>
              <w:rPr>
                <w:rFonts w:hint="eastAsia"/>
              </w:rPr>
              <w:t>市场上仅有一款相似的大学校园游戏产品：</w:t>
            </w:r>
          </w:p>
          <w:p>
            <w:pPr>
              <w:pStyle w:val="21"/>
              <w:numPr>
                <w:ilvl w:val="1"/>
                <w:numId w:val="10"/>
              </w:numPr>
              <w:ind w:firstLineChars="0"/>
            </w:pPr>
            <w:r>
              <w:rPr>
                <w:rFonts w:hint="eastAsia"/>
              </w:rPr>
              <w:t>北大英雄：一款以北京大学为背景的角色扮演游戏，但其游戏提示较少，入手较复杂。且游戏仅限于校园生活，玩法较单一，且趣味性不足。</w:t>
            </w:r>
          </w:p>
          <w:p>
            <w:pPr>
              <w:pStyle w:val="21"/>
              <w:numPr>
                <w:ilvl w:val="1"/>
                <w:numId w:val="10"/>
              </w:numPr>
              <w:ind w:firstLineChars="0"/>
            </w:pPr>
            <w:r>
              <w:rPr>
                <w:rFonts w:hint="eastAsia"/>
              </w:rPr>
              <w:t>综上所述，目前大学校园游戏中并无和本项目完全相同的竞品。</w:t>
            </w:r>
          </w:p>
          <w:p>
            <w:pPr>
              <w:pStyle w:val="21"/>
              <w:numPr>
                <w:ilvl w:val="0"/>
                <w:numId w:val="8"/>
              </w:numPr>
              <w:ind w:firstLineChars="0"/>
              <w:rPr>
                <w:rFonts w:ascii="宋体" w:hAnsi="宋体"/>
                <w:b/>
              </w:rPr>
            </w:pPr>
            <w:r>
              <w:rPr>
                <w:rFonts w:hint="eastAsia" w:ascii="宋体" w:hAnsi="宋体"/>
                <w:b/>
              </w:rPr>
              <w:t>项目意义：</w:t>
            </w:r>
          </w:p>
          <w:p>
            <w:pPr>
              <w:pStyle w:val="21"/>
              <w:numPr>
                <w:ilvl w:val="1"/>
                <w:numId w:val="11"/>
              </w:numPr>
              <w:ind w:firstLineChars="0"/>
            </w:pPr>
            <w:r>
              <w:rPr>
                <w:rFonts w:hint="eastAsia"/>
              </w:rPr>
              <w:t>第一，通过在学校的地图和模拟建筑中进行行动，考生和新生能够更好地了解自己的学校和大学生活安排规划，以便更好地适应大学的生活。</w:t>
            </w:r>
          </w:p>
          <w:p>
            <w:pPr>
              <w:pStyle w:val="21"/>
              <w:numPr>
                <w:ilvl w:val="1"/>
                <w:numId w:val="11"/>
              </w:numPr>
              <w:ind w:firstLineChars="0"/>
            </w:pPr>
            <w:r>
              <w:rPr>
                <w:rFonts w:hint="eastAsia"/>
              </w:rPr>
              <w:t>第二，通过游戏游戏中的引导和故事剧本情节，使新生能够更好地理解学校的培养方案，以尽早确立学习目标，更好地安排和规划自己的学习。同时，通过嵌入战斗系统等新玩法，可以进一步增强其趣味性。</w:t>
            </w:r>
          </w:p>
          <w:p>
            <w:pPr>
              <w:pStyle w:val="21"/>
              <w:numPr>
                <w:ilvl w:val="1"/>
                <w:numId w:val="11"/>
              </w:numPr>
              <w:ind w:firstLineChars="0"/>
            </w:pPr>
            <w:r>
              <w:rPr>
                <w:rFonts w:hint="eastAsia"/>
              </w:rPr>
              <w:t>第三，使用游戏模拟校园生活，已经毕业的校友可以更加真实地重温校园生活。</w:t>
            </w:r>
          </w:p>
          <w:p>
            <w:pPr>
              <w:pStyle w:val="21"/>
              <w:numPr>
                <w:ilvl w:val="1"/>
                <w:numId w:val="11"/>
              </w:numPr>
              <w:ind w:firstLineChars="0"/>
            </w:pPr>
            <w:r>
              <w:rPr>
                <w:rFonts w:hint="eastAsia"/>
              </w:rPr>
              <w:t>第四，可以让那些身处外地，不方便经常见面的家长，能够更好地了解自己的孩子在学校中的生活情景。</w:t>
            </w:r>
          </w:p>
          <w:p>
            <w:pPr>
              <w:pStyle w:val="21"/>
              <w:ind w:left="840" w:firstLine="0" w:firstLineChars="0"/>
              <w:rPr>
                <w:rFonts w:hint="eastAsia"/>
              </w:rPr>
            </w:pPr>
          </w:p>
          <w:p>
            <w:pPr>
              <w:pStyle w:val="5"/>
              <w:numPr>
                <w:ilvl w:val="0"/>
                <w:numId w:val="7"/>
              </w:numPr>
              <w:rPr>
                <w:rFonts w:hint="eastAsia"/>
              </w:rPr>
            </w:pPr>
            <w:r>
              <w:rPr>
                <w:rFonts w:hint="eastAsia"/>
              </w:rPr>
              <w:t>成果的主要内容</w:t>
            </w:r>
            <w:r>
              <w:t>：</w:t>
            </w:r>
          </w:p>
          <w:p>
            <w:pPr>
              <w:pStyle w:val="21"/>
              <w:numPr>
                <w:ilvl w:val="0"/>
                <w:numId w:val="12"/>
              </w:numPr>
              <w:ind w:firstLineChars="0"/>
            </w:pPr>
            <w:r>
              <w:rPr>
                <w:rFonts w:hint="eastAsia"/>
              </w:rPr>
              <w:t>我们已经制作出了一个完整的游戏版本，支持PC端、手机端多平台运行。并且我们还将其上传到了专门的游戏网站上，目前已经获得了2</w:t>
            </w:r>
            <w:r>
              <w:t>00</w:t>
            </w:r>
            <w:r>
              <w:rPr>
                <w:rFonts w:hint="eastAsia"/>
              </w:rPr>
              <w:t>多个点击量。</w:t>
            </w:r>
          </w:p>
          <w:p>
            <w:pPr>
              <w:pStyle w:val="21"/>
              <w:numPr>
                <w:ilvl w:val="0"/>
                <w:numId w:val="12"/>
              </w:numPr>
              <w:ind w:firstLineChars="0"/>
            </w:pPr>
            <w:r>
              <w:rPr>
                <w:rFonts w:hint="eastAsia"/>
              </w:rPr>
              <w:t>游戏含有5</w:t>
            </w:r>
            <w:r>
              <w:t>7</w:t>
            </w:r>
            <w:r>
              <w:rPr>
                <w:rFonts w:hint="eastAsia"/>
              </w:rPr>
              <w:t>张不同的游戏地图。并且我们通过卫星照片和实地考察的形式对沙河校区在游戏地图上进行了较为忠实的还原。</w:t>
            </w:r>
          </w:p>
          <w:p>
            <w:pPr>
              <w:pStyle w:val="21"/>
              <w:ind w:left="420" w:firstLine="0" w:firstLineChars="0"/>
            </w:pPr>
            <w:r>
              <w:rPr>
                <w:rFonts w:hint="eastAsia"/>
              </w:rPr>
              <w:t>部分地图展示：</w:t>
            </w:r>
          </w:p>
          <w:p>
            <w:pPr>
              <w:pStyle w:val="21"/>
              <w:ind w:left="420" w:firstLine="0" w:firstLineChars="0"/>
            </w:pPr>
            <w:r>
              <w:drawing>
                <wp:inline distT="0" distB="0" distL="0" distR="0">
                  <wp:extent cx="5136515" cy="3124835"/>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136515" cy="3124835"/>
                          </a:xfrm>
                          <a:prstGeom prst="rect">
                            <a:avLst/>
                          </a:prstGeom>
                          <a:noFill/>
                          <a:ln>
                            <a:noFill/>
                          </a:ln>
                        </pic:spPr>
                      </pic:pic>
                    </a:graphicData>
                  </a:graphic>
                </wp:inline>
              </w:drawing>
            </w:r>
          </w:p>
          <w:p>
            <w:pPr>
              <w:pStyle w:val="21"/>
              <w:ind w:left="420" w:firstLine="0" w:firstLineChars="0"/>
            </w:pPr>
            <w:r>
              <w:drawing>
                <wp:inline distT="0" distB="0" distL="0" distR="0">
                  <wp:extent cx="5041265" cy="332359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041265" cy="3323590"/>
                          </a:xfrm>
                          <a:prstGeom prst="rect">
                            <a:avLst/>
                          </a:prstGeom>
                          <a:noFill/>
                          <a:ln>
                            <a:noFill/>
                          </a:ln>
                        </pic:spPr>
                      </pic:pic>
                    </a:graphicData>
                  </a:graphic>
                </wp:inline>
              </w:drawing>
            </w:r>
          </w:p>
          <w:p>
            <w:pPr>
              <w:pStyle w:val="21"/>
              <w:ind w:left="420" w:firstLine="0" w:firstLineChars="0"/>
            </w:pPr>
          </w:p>
          <w:p>
            <w:pPr>
              <w:pStyle w:val="21"/>
              <w:numPr>
                <w:ilvl w:val="0"/>
                <w:numId w:val="12"/>
              </w:numPr>
              <w:ind w:firstLineChars="0"/>
            </w:pPr>
            <w:r>
              <w:rPr>
                <w:rFonts w:hint="eastAsia"/>
              </w:rPr>
              <w:t>游戏主线流程充盈丰满。为了填充游戏的主线流程，我们创作了一个</w:t>
            </w:r>
            <w:r>
              <w:t>6</w:t>
            </w:r>
            <w:r>
              <w:rPr>
                <w:rFonts w:hint="eastAsia"/>
              </w:rPr>
              <w:t>万多字的游戏剧本。剧本的还原性很高，既涉及含有日常校园生活情节，也涉及到了诸如百团大战这类北邮沙河特色的校园活动的情节。游戏时长达2个半小时。</w:t>
            </w:r>
          </w:p>
          <w:p>
            <w:pPr>
              <w:pStyle w:val="21"/>
              <w:ind w:left="420" w:firstLine="0" w:firstLineChars="0"/>
            </w:pPr>
            <w:r>
              <w:rPr>
                <w:rFonts w:hint="eastAsia"/>
              </w:rPr>
              <w:t>剧本情节框架图：</w:t>
            </w:r>
          </w:p>
          <w:p>
            <w:pPr>
              <w:pStyle w:val="21"/>
              <w:ind w:left="420" w:firstLine="0" w:firstLineChars="0"/>
            </w:pPr>
            <w:r>
              <w:rPr>
                <w:rFonts w:hint="eastAsia" w:ascii="宋体" w:hAnsi="宋体"/>
                <w:szCs w:val="21"/>
              </w:rPr>
              <w:drawing>
                <wp:inline distT="0" distB="0" distL="0" distR="0">
                  <wp:extent cx="4556125" cy="1503045"/>
                  <wp:effectExtent l="0" t="0" r="0" b="1905"/>
                  <wp:docPr id="15" name="图片 15" descr="序章%20初见北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序章%20初见北邮"/>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556125" cy="1503045"/>
                          </a:xfrm>
                          <a:prstGeom prst="rect">
                            <a:avLst/>
                          </a:prstGeom>
                          <a:noFill/>
                          <a:ln>
                            <a:noFill/>
                          </a:ln>
                        </pic:spPr>
                      </pic:pic>
                    </a:graphicData>
                  </a:graphic>
                </wp:inline>
              </w:drawing>
            </w:r>
          </w:p>
          <w:p>
            <w:pPr>
              <w:pStyle w:val="21"/>
              <w:ind w:left="420" w:firstLine="0" w:firstLineChars="0"/>
            </w:pPr>
            <w:r>
              <w:rPr>
                <w:rFonts w:hint="eastAsia" w:ascii="宋体" w:hAnsi="宋体"/>
                <w:szCs w:val="21"/>
              </w:rPr>
              <w:drawing>
                <wp:inline distT="0" distB="0" distL="0" distR="0">
                  <wp:extent cx="4746625" cy="1900555"/>
                  <wp:effectExtent l="0" t="0" r="0" b="4445"/>
                  <wp:docPr id="16" name="图片 16" descr="第一章 王都覆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第一章 王都覆灭"/>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46625" cy="1900555"/>
                          </a:xfrm>
                          <a:prstGeom prst="rect">
                            <a:avLst/>
                          </a:prstGeom>
                          <a:noFill/>
                          <a:ln>
                            <a:noFill/>
                          </a:ln>
                        </pic:spPr>
                      </pic:pic>
                    </a:graphicData>
                  </a:graphic>
                </wp:inline>
              </w:drawing>
            </w:r>
          </w:p>
          <w:p>
            <w:pPr>
              <w:pStyle w:val="21"/>
              <w:ind w:left="420" w:firstLine="0" w:firstLineChars="0"/>
            </w:pPr>
            <w:r>
              <w:drawing>
                <wp:inline distT="0" distB="0" distL="0" distR="0">
                  <wp:extent cx="5274310" cy="1409065"/>
                  <wp:effectExtent l="0" t="0" r="2540" b="635"/>
                  <wp:docPr id="17" name="图片 17" descr="C:\Users\94375\Desktop\大创\剧本创作\情节\第二章剧情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94375\Desktop\大创\剧本创作\情节\第二章剧情截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1409584"/>
                          </a:xfrm>
                          <a:prstGeom prst="rect">
                            <a:avLst/>
                          </a:prstGeom>
                          <a:noFill/>
                          <a:ln>
                            <a:noFill/>
                          </a:ln>
                        </pic:spPr>
                      </pic:pic>
                    </a:graphicData>
                  </a:graphic>
                </wp:inline>
              </w:drawing>
            </w:r>
          </w:p>
          <w:p/>
          <w:p>
            <w:pPr>
              <w:pStyle w:val="21"/>
              <w:numPr>
                <w:ilvl w:val="0"/>
                <w:numId w:val="12"/>
              </w:numPr>
              <w:ind w:firstLineChars="0"/>
            </w:pPr>
            <w:r>
              <w:rPr>
                <w:rFonts w:hint="eastAsia"/>
              </w:rPr>
              <w:t>游戏角色丰富多彩。根据剧本中的设定，我们创作了2</w:t>
            </w:r>
            <w:r>
              <w:t>0</w:t>
            </w:r>
            <w:r>
              <w:rPr>
                <w:rFonts w:hint="eastAsia"/>
              </w:rPr>
              <w:t>多个游戏角色和6</w:t>
            </w:r>
            <w:r>
              <w:t>0</w:t>
            </w:r>
            <w:r>
              <w:rPr>
                <w:rFonts w:hint="eastAsia"/>
              </w:rPr>
              <w:t>多种敌人并且都为这些角色和敌人进行了建模。</w:t>
            </w:r>
          </w:p>
          <w:p>
            <w:pPr>
              <w:pStyle w:val="21"/>
              <w:ind w:left="420" w:firstLine="0" w:firstLineChars="0"/>
            </w:pPr>
            <w:r>
              <w:rPr>
                <w:rFonts w:hint="eastAsia"/>
              </w:rPr>
              <w:t>部分人物展示：</w:t>
            </w:r>
          </w:p>
          <w:p>
            <w:pPr>
              <w:pStyle w:val="21"/>
              <w:ind w:left="420" w:firstLine="0" w:firstLineChars="0"/>
            </w:pPr>
            <w:r>
              <w:drawing>
                <wp:inline distT="0" distB="0" distL="0" distR="0">
                  <wp:extent cx="5009515" cy="2910205"/>
                  <wp:effectExtent l="0" t="0" r="63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009515" cy="2910205"/>
                          </a:xfrm>
                          <a:prstGeom prst="rect">
                            <a:avLst/>
                          </a:prstGeom>
                          <a:noFill/>
                          <a:ln>
                            <a:noFill/>
                          </a:ln>
                        </pic:spPr>
                      </pic:pic>
                    </a:graphicData>
                  </a:graphic>
                </wp:inline>
              </w:drawing>
            </w:r>
          </w:p>
          <w:p>
            <w:pPr>
              <w:pStyle w:val="21"/>
              <w:ind w:left="420" w:firstLine="0" w:firstLineChars="0"/>
            </w:pPr>
            <w:r>
              <w:drawing>
                <wp:inline distT="0" distB="0" distL="0" distR="0">
                  <wp:extent cx="5120640" cy="419798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20640" cy="4197985"/>
                          </a:xfrm>
                          <a:prstGeom prst="rect">
                            <a:avLst/>
                          </a:prstGeom>
                          <a:noFill/>
                          <a:ln>
                            <a:noFill/>
                          </a:ln>
                        </pic:spPr>
                      </pic:pic>
                    </a:graphicData>
                  </a:graphic>
                </wp:inline>
              </w:drawing>
            </w:r>
          </w:p>
          <w:p>
            <w:pPr>
              <w:pStyle w:val="21"/>
              <w:ind w:left="420" w:firstLine="0" w:firstLineChars="0"/>
            </w:pPr>
          </w:p>
          <w:p>
            <w:pPr>
              <w:pStyle w:val="21"/>
              <w:numPr>
                <w:ilvl w:val="0"/>
                <w:numId w:val="12"/>
              </w:numPr>
              <w:ind w:firstLineChars="0"/>
            </w:pPr>
            <w:r>
              <w:rPr>
                <w:rFonts w:hint="eastAsia"/>
              </w:rPr>
              <w:t>道具物品多种多样。我们为玩家制作了6</w:t>
            </w:r>
            <w:r>
              <w:t>0</w:t>
            </w:r>
            <w:r>
              <w:rPr>
                <w:rFonts w:hint="eastAsia"/>
              </w:rPr>
              <w:t>多种武器，2</w:t>
            </w:r>
            <w:r>
              <w:t>0</w:t>
            </w:r>
            <w:r>
              <w:rPr>
                <w:rFonts w:hint="eastAsia"/>
              </w:rPr>
              <w:t>多种防具，3</w:t>
            </w:r>
            <w:r>
              <w:t>0</w:t>
            </w:r>
            <w:r>
              <w:rPr>
                <w:rFonts w:hint="eastAsia"/>
              </w:rPr>
              <w:t>多种道具，供玩家在游戏中自由选择使用。</w:t>
            </w:r>
          </w:p>
          <w:p>
            <w:pPr>
              <w:pStyle w:val="21"/>
              <w:ind w:left="420" w:firstLine="0" w:firstLineChars="0"/>
            </w:pPr>
            <w:r>
              <w:rPr>
                <w:rFonts w:hint="eastAsia"/>
              </w:rPr>
              <w:t>部分道具展示：</w:t>
            </w:r>
          </w:p>
          <w:p>
            <w:pPr>
              <w:pStyle w:val="21"/>
              <w:ind w:left="420" w:firstLine="0" w:firstLineChars="0"/>
            </w:pPr>
            <w:r>
              <w:drawing>
                <wp:inline distT="0" distB="0" distL="0" distR="0">
                  <wp:extent cx="4651375" cy="24968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651375" cy="2496820"/>
                          </a:xfrm>
                          <a:prstGeom prst="rect">
                            <a:avLst/>
                          </a:prstGeom>
                          <a:noFill/>
                          <a:ln>
                            <a:noFill/>
                          </a:ln>
                        </pic:spPr>
                      </pic:pic>
                    </a:graphicData>
                  </a:graphic>
                </wp:inline>
              </w:drawing>
            </w:r>
          </w:p>
          <w:p>
            <w:pPr>
              <w:pStyle w:val="21"/>
              <w:ind w:left="420" w:firstLine="0" w:firstLineChars="0"/>
            </w:pPr>
            <w:r>
              <w:drawing>
                <wp:inline distT="0" distB="0" distL="0" distR="0">
                  <wp:extent cx="5064760" cy="27349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064760" cy="2734945"/>
                          </a:xfrm>
                          <a:prstGeom prst="rect">
                            <a:avLst/>
                          </a:prstGeom>
                          <a:noFill/>
                          <a:ln>
                            <a:noFill/>
                          </a:ln>
                        </pic:spPr>
                      </pic:pic>
                    </a:graphicData>
                  </a:graphic>
                </wp:inline>
              </w:drawing>
            </w:r>
          </w:p>
          <w:p>
            <w:pPr>
              <w:pStyle w:val="21"/>
              <w:ind w:left="420" w:firstLine="0" w:firstLineChars="0"/>
            </w:pPr>
            <w:r>
              <w:drawing>
                <wp:inline distT="0" distB="0" distL="0" distR="0">
                  <wp:extent cx="4881880" cy="25844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881880" cy="2584450"/>
                          </a:xfrm>
                          <a:prstGeom prst="rect">
                            <a:avLst/>
                          </a:prstGeom>
                          <a:noFill/>
                          <a:ln>
                            <a:noFill/>
                          </a:ln>
                        </pic:spPr>
                      </pic:pic>
                    </a:graphicData>
                  </a:graphic>
                </wp:inline>
              </w:drawing>
            </w:r>
          </w:p>
          <w:p/>
          <w:p>
            <w:pPr>
              <w:pStyle w:val="21"/>
              <w:numPr>
                <w:ilvl w:val="0"/>
                <w:numId w:val="12"/>
              </w:numPr>
              <w:ind w:firstLineChars="0"/>
            </w:pPr>
            <w:r>
              <w:rPr>
                <w:rFonts w:hint="eastAsia"/>
              </w:rPr>
              <w:t>华丽的技能特效：我们为玩家制作了3</w:t>
            </w:r>
            <w:r>
              <w:t>0</w:t>
            </w:r>
            <w:r>
              <w:rPr>
                <w:rFonts w:hint="eastAsia"/>
              </w:rPr>
              <w:t>多种各具特色的游戏技能。并且为了增强游戏的视听体验，我们还专门引入了第三方插件，为这些技能增添了华丽的特效。增加了玩家的新鲜感和游戏的可玩性。</w:t>
            </w:r>
          </w:p>
          <w:p>
            <w:pPr>
              <w:pStyle w:val="21"/>
              <w:ind w:left="420" w:firstLine="0" w:firstLineChars="0"/>
            </w:pPr>
            <w:r>
              <w:rPr>
                <w:rFonts w:hint="eastAsia"/>
              </w:rPr>
              <w:t>技能效果展示：</w:t>
            </w:r>
          </w:p>
          <w:p>
            <w:pPr>
              <w:pStyle w:val="21"/>
              <w:ind w:left="420" w:firstLine="0" w:firstLineChars="0"/>
            </w:pPr>
            <w:r>
              <w:drawing>
                <wp:inline distT="0" distB="0" distL="0" distR="0">
                  <wp:extent cx="5168265" cy="42303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68265" cy="4230370"/>
                          </a:xfrm>
                          <a:prstGeom prst="rect">
                            <a:avLst/>
                          </a:prstGeom>
                          <a:noFill/>
                          <a:ln>
                            <a:noFill/>
                          </a:ln>
                        </pic:spPr>
                      </pic:pic>
                    </a:graphicData>
                  </a:graphic>
                </wp:inline>
              </w:drawing>
            </w:r>
          </w:p>
          <w:p>
            <w:pPr>
              <w:jc w:val="center"/>
            </w:pPr>
            <w:r>
              <w:drawing>
                <wp:inline distT="0" distB="0" distL="0" distR="0">
                  <wp:extent cx="3745230" cy="286258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745230" cy="2862580"/>
                          </a:xfrm>
                          <a:prstGeom prst="rect">
                            <a:avLst/>
                          </a:prstGeom>
                          <a:noFill/>
                          <a:ln>
                            <a:noFill/>
                          </a:ln>
                        </pic:spPr>
                      </pic:pic>
                    </a:graphicData>
                  </a:graphic>
                </wp:inline>
              </w:drawing>
            </w:r>
          </w:p>
          <w:p>
            <w:pPr>
              <w:rPr>
                <w:rFonts w:hint="eastAsia"/>
              </w:rPr>
            </w:pPr>
          </w:p>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9000" w:type="dxa"/>
            <w:gridSpan w:val="6"/>
          </w:tcPr>
          <w:p>
            <w:pPr>
              <w:pStyle w:val="12"/>
              <w:jc w:val="both"/>
              <w:rPr>
                <w:rFonts w:ascii="Times New Roman" w:hAnsi="Times New Roman" w:cs="Times New Roman"/>
                <w:sz w:val="21"/>
                <w:szCs w:val="21"/>
              </w:rPr>
            </w:pPr>
            <w:r>
              <w:rPr>
                <w:rFonts w:hint="eastAsia"/>
              </w:rPr>
              <w:t>附：主要成果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0" w:hRule="atLeast"/>
          <w:jc w:val="center"/>
        </w:trPr>
        <w:tc>
          <w:tcPr>
            <w:tcW w:w="1800" w:type="dxa"/>
            <w:vAlign w:val="center"/>
          </w:tcPr>
          <w:p>
            <w:pPr>
              <w:pStyle w:val="12"/>
              <w:jc w:val="center"/>
              <w:rPr>
                <w:rFonts w:ascii="Times New Roman" w:hAnsi="Times New Roman" w:cs="Times New Roman"/>
                <w:sz w:val="21"/>
                <w:szCs w:val="21"/>
              </w:rPr>
            </w:pPr>
            <w:r>
              <w:rPr>
                <w:rFonts w:hint="eastAsia"/>
                <w:sz w:val="21"/>
                <w:szCs w:val="21"/>
              </w:rPr>
              <w:t>研究成果名称</w:t>
            </w:r>
          </w:p>
        </w:tc>
        <w:tc>
          <w:tcPr>
            <w:tcW w:w="1440" w:type="dxa"/>
            <w:vAlign w:val="center"/>
          </w:tcPr>
          <w:p>
            <w:pPr>
              <w:pStyle w:val="12"/>
              <w:jc w:val="center"/>
              <w:rPr>
                <w:rFonts w:ascii="Times New Roman" w:hAnsi="Times New Roman" w:cs="Times New Roman"/>
                <w:sz w:val="21"/>
                <w:szCs w:val="21"/>
              </w:rPr>
            </w:pPr>
            <w:r>
              <w:rPr>
                <w:rFonts w:hint="eastAsia"/>
                <w:sz w:val="21"/>
                <w:szCs w:val="21"/>
              </w:rPr>
              <w:t>成果形式</w:t>
            </w:r>
          </w:p>
        </w:tc>
        <w:tc>
          <w:tcPr>
            <w:tcW w:w="1440" w:type="dxa"/>
            <w:vAlign w:val="center"/>
          </w:tcPr>
          <w:p>
            <w:pPr>
              <w:pStyle w:val="12"/>
              <w:jc w:val="center"/>
              <w:rPr>
                <w:rFonts w:ascii="Times New Roman" w:hAnsi="Times New Roman" w:cs="Times New Roman"/>
                <w:sz w:val="21"/>
                <w:szCs w:val="21"/>
              </w:rPr>
            </w:pPr>
            <w:r>
              <w:rPr>
                <w:rFonts w:hint="eastAsia"/>
                <w:sz w:val="21"/>
                <w:szCs w:val="21"/>
              </w:rPr>
              <w:t>项目参与者姓名</w:t>
            </w:r>
          </w:p>
        </w:tc>
        <w:tc>
          <w:tcPr>
            <w:tcW w:w="1980" w:type="dxa"/>
            <w:vAlign w:val="center"/>
          </w:tcPr>
          <w:p>
            <w:pPr>
              <w:pStyle w:val="12"/>
              <w:jc w:val="center"/>
              <w:rPr>
                <w:sz w:val="21"/>
                <w:szCs w:val="21"/>
              </w:rPr>
            </w:pPr>
            <w:r>
              <w:rPr>
                <w:rFonts w:hint="eastAsia"/>
                <w:sz w:val="21"/>
                <w:szCs w:val="21"/>
              </w:rPr>
              <w:t>学院、专业</w:t>
            </w:r>
          </w:p>
        </w:tc>
        <w:tc>
          <w:tcPr>
            <w:tcW w:w="1080" w:type="dxa"/>
            <w:vAlign w:val="center"/>
          </w:tcPr>
          <w:p>
            <w:pPr>
              <w:pStyle w:val="12"/>
              <w:jc w:val="center"/>
              <w:rPr>
                <w:sz w:val="21"/>
                <w:szCs w:val="21"/>
              </w:rPr>
            </w:pPr>
            <w:r>
              <w:rPr>
                <w:rFonts w:hint="eastAsia"/>
                <w:sz w:val="21"/>
                <w:szCs w:val="21"/>
              </w:rPr>
              <w:t>学号</w:t>
            </w:r>
          </w:p>
        </w:tc>
        <w:tc>
          <w:tcPr>
            <w:tcW w:w="1260" w:type="dxa"/>
            <w:vAlign w:val="center"/>
          </w:tcPr>
          <w:p>
            <w:pPr>
              <w:pStyle w:val="12"/>
              <w:jc w:val="center"/>
              <w:rPr>
                <w:sz w:val="21"/>
                <w:szCs w:val="21"/>
              </w:rPr>
            </w:pPr>
            <w:r>
              <w:rPr>
                <w:rFonts w:hint="eastAsia"/>
                <w:sz w:val="21"/>
                <w:szCs w:val="21"/>
              </w:rPr>
              <w:t>任务分工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800" w:type="dxa"/>
          </w:tcPr>
          <w:p>
            <w:pPr>
              <w:rPr>
                <w:szCs w:val="21"/>
              </w:rPr>
            </w:pPr>
            <w:r>
              <w:rPr>
                <w:rFonts w:hint="eastAsia"/>
                <w:szCs w:val="21"/>
              </w:rPr>
              <w:t>北邮沙河地图</w:t>
            </w:r>
          </w:p>
        </w:tc>
        <w:tc>
          <w:tcPr>
            <w:tcW w:w="1440" w:type="dxa"/>
          </w:tcPr>
          <w:p>
            <w:pPr>
              <w:ind w:firstLine="420" w:firstLineChars="200"/>
              <w:rPr>
                <w:szCs w:val="21"/>
              </w:rPr>
            </w:pPr>
            <w:r>
              <w:rPr>
                <w:rFonts w:hint="eastAsia"/>
                <w:szCs w:val="21"/>
              </w:rPr>
              <w:t>游戏</w:t>
            </w:r>
          </w:p>
        </w:tc>
        <w:tc>
          <w:tcPr>
            <w:tcW w:w="1440" w:type="dxa"/>
          </w:tcPr>
          <w:p>
            <w:pPr>
              <w:rPr>
                <w:szCs w:val="21"/>
              </w:rPr>
            </w:pPr>
          </w:p>
        </w:tc>
        <w:tc>
          <w:tcPr>
            <w:tcW w:w="1980" w:type="dxa"/>
          </w:tcPr>
          <w:p>
            <w:pPr>
              <w:rPr>
                <w:szCs w:val="21"/>
              </w:rPr>
            </w:pPr>
          </w:p>
        </w:tc>
        <w:tc>
          <w:tcPr>
            <w:tcW w:w="1080" w:type="dxa"/>
          </w:tcPr>
          <w:p>
            <w:pPr>
              <w:rPr>
                <w:szCs w:val="21"/>
              </w:rPr>
            </w:pPr>
          </w:p>
        </w:tc>
        <w:tc>
          <w:tcPr>
            <w:tcW w:w="1260" w:type="dxa"/>
          </w:tcPr>
          <w:p>
            <w:pP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韦俊盛</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2018212263</w:t>
            </w:r>
          </w:p>
        </w:tc>
        <w:tc>
          <w:tcPr>
            <w:tcW w:w="1260" w:type="dxa"/>
          </w:tcPr>
          <w:p>
            <w:pPr>
              <w:spacing w:line="240" w:lineRule="auto"/>
              <w:rPr>
                <w:szCs w:val="21"/>
              </w:rPr>
            </w:pPr>
            <w:r>
              <w:rPr>
                <w:rFonts w:hint="eastAsia"/>
                <w:szCs w:val="21"/>
              </w:rPr>
              <w:t>绘制NS楼、宿舍、教堂、迷失森林等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徐龙</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2018522108</w:t>
            </w:r>
          </w:p>
        </w:tc>
        <w:tc>
          <w:tcPr>
            <w:tcW w:w="1260" w:type="dxa"/>
          </w:tcPr>
          <w:p>
            <w:pPr>
              <w:spacing w:line="240" w:lineRule="auto"/>
              <w:rPr>
                <w:szCs w:val="21"/>
              </w:rPr>
            </w:pPr>
            <w:r>
              <w:rPr>
                <w:rFonts w:hint="eastAsia"/>
                <w:szCs w:val="21"/>
              </w:rPr>
              <w:t>绘制开场动画、食堂、异世界大地图等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刘子昂</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2018522111</w:t>
            </w:r>
          </w:p>
        </w:tc>
        <w:tc>
          <w:tcPr>
            <w:tcW w:w="1260" w:type="dxa"/>
          </w:tcPr>
          <w:p>
            <w:pPr>
              <w:spacing w:line="240" w:lineRule="auto"/>
              <w:rPr>
                <w:szCs w:val="21"/>
              </w:rPr>
            </w:pPr>
            <w:r>
              <w:rPr>
                <w:rFonts w:hint="eastAsia"/>
                <w:szCs w:val="21"/>
              </w:rPr>
              <w:t>绘制新手教程地图、图书馆、学生活动中心等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陈柯宇</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2018211948</w:t>
            </w:r>
          </w:p>
        </w:tc>
        <w:tc>
          <w:tcPr>
            <w:tcW w:w="1260" w:type="dxa"/>
          </w:tcPr>
          <w:p>
            <w:pPr>
              <w:spacing w:line="240" w:lineRule="auto"/>
              <w:rPr>
                <w:szCs w:val="21"/>
              </w:rPr>
            </w:pPr>
            <w:r>
              <w:rPr>
                <w:rFonts w:hint="eastAsia"/>
                <w:szCs w:val="21"/>
              </w:rPr>
              <w:t>绘制沙河大地图、超市、教师休息室等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严晖</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2018211960</w:t>
            </w:r>
          </w:p>
        </w:tc>
        <w:tc>
          <w:tcPr>
            <w:tcW w:w="1260" w:type="dxa"/>
          </w:tcPr>
          <w:p>
            <w:pPr>
              <w:spacing w:line="240" w:lineRule="auto"/>
              <w:rPr>
                <w:szCs w:val="21"/>
              </w:rPr>
            </w:pPr>
            <w:r>
              <w:rPr>
                <w:rFonts w:hint="eastAsia"/>
                <w:szCs w:val="21"/>
              </w:rPr>
              <w:t>绘制礼堂、二维码广场、王都等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r>
              <w:rPr>
                <w:rFonts w:hint="eastAsia"/>
                <w:szCs w:val="21"/>
              </w:rPr>
              <w:t>游戏剧本</w:t>
            </w:r>
          </w:p>
          <w:p>
            <w:pPr>
              <w:rPr>
                <w:szCs w:val="21"/>
              </w:rPr>
            </w:pPr>
          </w:p>
        </w:tc>
        <w:tc>
          <w:tcPr>
            <w:tcW w:w="1440" w:type="dxa"/>
          </w:tcPr>
          <w:p>
            <w:pPr>
              <w:rPr>
                <w:szCs w:val="21"/>
              </w:rPr>
            </w:pPr>
            <w:r>
              <w:rPr>
                <w:rFonts w:hint="eastAsia"/>
                <w:szCs w:val="21"/>
              </w:rPr>
              <w:t>游戏剧情（超过五万字）</w:t>
            </w:r>
          </w:p>
          <w:p>
            <w:pPr>
              <w:rPr>
                <w:szCs w:val="21"/>
              </w:rPr>
            </w:pPr>
          </w:p>
        </w:tc>
        <w:tc>
          <w:tcPr>
            <w:tcW w:w="1440" w:type="dxa"/>
          </w:tcPr>
          <w:p>
            <w:pPr>
              <w:rPr>
                <w:szCs w:val="21"/>
              </w:rPr>
            </w:pPr>
            <w:r>
              <w:rPr>
                <w:rFonts w:hint="eastAsia"/>
                <w:szCs w:val="21"/>
              </w:rPr>
              <w:t xml:space="preserve"> </w:t>
            </w:r>
          </w:p>
        </w:tc>
        <w:tc>
          <w:tcPr>
            <w:tcW w:w="1980" w:type="dxa"/>
          </w:tcPr>
          <w:p>
            <w:pPr>
              <w:rPr>
                <w:szCs w:val="21"/>
              </w:rPr>
            </w:pPr>
          </w:p>
        </w:tc>
        <w:tc>
          <w:tcPr>
            <w:tcW w:w="1080" w:type="dxa"/>
          </w:tcPr>
          <w:p>
            <w:pPr>
              <w:rPr>
                <w:szCs w:val="21"/>
              </w:rPr>
            </w:pPr>
          </w:p>
        </w:tc>
        <w:tc>
          <w:tcPr>
            <w:tcW w:w="1260" w:type="dxa"/>
          </w:tcPr>
          <w:p>
            <w:pPr>
              <w:spacing w:line="240" w:lineRule="auto"/>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韦俊盛</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2018212263</w:t>
            </w:r>
          </w:p>
        </w:tc>
        <w:tc>
          <w:tcPr>
            <w:tcW w:w="1260" w:type="dxa"/>
          </w:tcPr>
          <w:p>
            <w:pPr>
              <w:spacing w:line="240" w:lineRule="auto"/>
              <w:rPr>
                <w:szCs w:val="21"/>
              </w:rPr>
            </w:pPr>
            <w:r>
              <w:rPr>
                <w:rFonts w:hint="eastAsia"/>
                <w:szCs w:val="21"/>
              </w:rPr>
              <w:t>剧本的编写以及剧请的设计，原创剧本超五万字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徐龙</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2018522108</w:t>
            </w:r>
          </w:p>
        </w:tc>
        <w:tc>
          <w:tcPr>
            <w:tcW w:w="1260" w:type="dxa"/>
          </w:tcPr>
          <w:p>
            <w:pPr>
              <w:spacing w:line="240" w:lineRule="auto"/>
              <w:rPr>
                <w:szCs w:val="21"/>
              </w:rPr>
            </w:pPr>
            <w:r>
              <w:rPr>
                <w:rFonts w:hint="eastAsia"/>
                <w:szCs w:val="21"/>
              </w:rPr>
              <w:t>对剧本对话进行补充和提炼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刘子昂</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2018522111</w:t>
            </w:r>
          </w:p>
        </w:tc>
        <w:tc>
          <w:tcPr>
            <w:tcW w:w="1260" w:type="dxa"/>
          </w:tcPr>
          <w:p>
            <w:pPr>
              <w:spacing w:line="240" w:lineRule="auto"/>
              <w:rPr>
                <w:szCs w:val="21"/>
              </w:rPr>
            </w:pPr>
            <w:r>
              <w:rPr>
                <w:rFonts w:hint="eastAsia"/>
                <w:szCs w:val="21"/>
              </w:rPr>
              <w:t>检查剧本的逻辑性和错别字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陈柯宇</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2018211948</w:t>
            </w:r>
          </w:p>
        </w:tc>
        <w:tc>
          <w:tcPr>
            <w:tcW w:w="1260" w:type="dxa"/>
          </w:tcPr>
          <w:p>
            <w:pPr>
              <w:spacing w:line="240" w:lineRule="auto"/>
              <w:rPr>
                <w:szCs w:val="21"/>
              </w:rPr>
            </w:pPr>
            <w:r>
              <w:rPr>
                <w:rFonts w:hint="eastAsia"/>
                <w:szCs w:val="21"/>
              </w:rPr>
              <w:t>对剧情人物设计出第二性格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tcPr>
          <w:p>
            <w:pPr>
              <w:rPr>
                <w:szCs w:val="21"/>
              </w:rPr>
            </w:pPr>
          </w:p>
        </w:tc>
        <w:tc>
          <w:tcPr>
            <w:tcW w:w="1440" w:type="dxa"/>
          </w:tcPr>
          <w:p>
            <w:pPr>
              <w:rPr>
                <w:szCs w:val="21"/>
              </w:rPr>
            </w:pPr>
          </w:p>
        </w:tc>
        <w:tc>
          <w:tcPr>
            <w:tcW w:w="1440" w:type="dxa"/>
          </w:tcPr>
          <w:p>
            <w:pPr>
              <w:rPr>
                <w:szCs w:val="21"/>
              </w:rPr>
            </w:pPr>
            <w:r>
              <w:rPr>
                <w:rFonts w:hint="eastAsia"/>
                <w:szCs w:val="21"/>
              </w:rPr>
              <w:t xml:space="preserve"> 严晖</w:t>
            </w:r>
          </w:p>
        </w:tc>
        <w:tc>
          <w:tcPr>
            <w:tcW w:w="1980" w:type="dxa"/>
          </w:tcPr>
          <w:p>
            <w:pPr>
              <w:rPr>
                <w:szCs w:val="21"/>
              </w:rPr>
            </w:pPr>
            <w:r>
              <w:rPr>
                <w:rFonts w:hint="eastAsia"/>
                <w:szCs w:val="21"/>
              </w:rPr>
              <w:t>计算机学院（国家示范性软件学院）</w:t>
            </w:r>
          </w:p>
          <w:p>
            <w:pPr>
              <w:rPr>
                <w:szCs w:val="21"/>
              </w:rPr>
            </w:pPr>
            <w:r>
              <w:rPr>
                <w:rFonts w:hint="eastAsia"/>
                <w:szCs w:val="21"/>
              </w:rPr>
              <w:t>软件工程</w:t>
            </w:r>
          </w:p>
        </w:tc>
        <w:tc>
          <w:tcPr>
            <w:tcW w:w="1080" w:type="dxa"/>
          </w:tcPr>
          <w:p>
            <w:pPr>
              <w:rPr>
                <w:szCs w:val="21"/>
              </w:rPr>
            </w:pPr>
            <w:r>
              <w:rPr>
                <w:rFonts w:hint="eastAsia"/>
                <w:szCs w:val="21"/>
              </w:rPr>
              <w:t>2018211960</w:t>
            </w:r>
          </w:p>
        </w:tc>
        <w:tc>
          <w:tcPr>
            <w:tcW w:w="1260" w:type="dxa"/>
          </w:tcPr>
          <w:p>
            <w:pPr>
              <w:spacing w:line="240" w:lineRule="auto"/>
              <w:rPr>
                <w:szCs w:val="21"/>
              </w:rPr>
            </w:pPr>
            <w:r>
              <w:rPr>
                <w:rFonts w:hint="eastAsia"/>
                <w:szCs w:val="21"/>
              </w:rPr>
              <w:t>结合剧本对现有游戏场景进行布局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游戏可移植到多平台</w:t>
            </w:r>
          </w:p>
        </w:tc>
        <w:tc>
          <w:tcPr>
            <w:tcW w:w="144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不同的操作设备以及操作系统</w:t>
            </w:r>
          </w:p>
        </w:tc>
        <w:tc>
          <w:tcPr>
            <w:tcW w:w="1440" w:type="dxa"/>
            <w:vAlign w:val="top"/>
          </w:tcPr>
          <w:p>
            <w:pPr>
              <w:rPr>
                <w:rFonts w:hint="eastAsia" w:ascii="Times New Roman" w:hAnsi="Times New Roman" w:eastAsia="宋体" w:cs="Times New Roman"/>
                <w:kern w:val="0"/>
                <w:sz w:val="21"/>
                <w:szCs w:val="21"/>
                <w:lang w:val="en-US" w:eastAsia="zh-CN" w:bidi="ar-SA"/>
              </w:rPr>
            </w:pPr>
          </w:p>
        </w:tc>
        <w:tc>
          <w:tcPr>
            <w:tcW w:w="1980" w:type="dxa"/>
            <w:vAlign w:val="top"/>
          </w:tcPr>
          <w:p>
            <w:pPr>
              <w:rPr>
                <w:rFonts w:hint="eastAsia" w:ascii="Times New Roman" w:hAnsi="Times New Roman" w:eastAsia="宋体" w:cs="Times New Roman"/>
                <w:kern w:val="0"/>
                <w:sz w:val="21"/>
                <w:szCs w:val="21"/>
                <w:lang w:val="en-US" w:eastAsia="zh-CN" w:bidi="ar-SA"/>
              </w:rPr>
            </w:pPr>
          </w:p>
        </w:tc>
        <w:tc>
          <w:tcPr>
            <w:tcW w:w="1080" w:type="dxa"/>
            <w:vAlign w:val="top"/>
          </w:tcPr>
          <w:p>
            <w:pPr>
              <w:rPr>
                <w:rFonts w:hint="eastAsia" w:ascii="Times New Roman" w:hAnsi="Times New Roman" w:eastAsia="宋体" w:cs="Times New Roman"/>
                <w:kern w:val="0"/>
                <w:sz w:val="21"/>
                <w:szCs w:val="21"/>
                <w:lang w:val="en-US" w:eastAsia="zh-CN" w:bidi="ar-SA"/>
              </w:rPr>
            </w:pPr>
          </w:p>
        </w:tc>
        <w:tc>
          <w:tcPr>
            <w:tcW w:w="1260" w:type="dxa"/>
            <w:vAlign w:val="top"/>
          </w:tcPr>
          <w:p>
            <w:pPr>
              <w:spacing w:line="240" w:lineRule="auto"/>
              <w:rPr>
                <w:rFonts w:hint="eastAsia" w:ascii="Times New Roman" w:hAnsi="Times New Roman" w:eastAsia="宋体" w:cs="Times New Roman"/>
                <w:kern w:val="0"/>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韦俊盛</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2018212263</w:t>
            </w:r>
          </w:p>
        </w:tc>
        <w:tc>
          <w:tcPr>
            <w:tcW w:w="1260" w:type="dxa"/>
            <w:vAlign w:val="top"/>
          </w:tcPr>
          <w:p>
            <w:pPr>
              <w:spacing w:line="240" w:lineRule="auto"/>
              <w:rPr>
                <w:rFonts w:hint="eastAsia"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负责将游戏封装Linux端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徐龙</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2018522108</w:t>
            </w:r>
          </w:p>
        </w:tc>
        <w:tc>
          <w:tcPr>
            <w:tcW w:w="1260" w:type="dxa"/>
            <w:vAlign w:val="top"/>
          </w:tcPr>
          <w:p>
            <w:pPr>
              <w:spacing w:line="240" w:lineRule="auto"/>
              <w:rPr>
                <w:rFonts w:hint="eastAsia"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负责将游戏封装到网游端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刘子昂</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2018522111</w:t>
            </w:r>
          </w:p>
        </w:tc>
        <w:tc>
          <w:tcPr>
            <w:tcW w:w="1260" w:type="dxa"/>
            <w:vAlign w:val="top"/>
          </w:tcPr>
          <w:p>
            <w:pPr>
              <w:spacing w:line="240" w:lineRule="auto"/>
              <w:rPr>
                <w:rFonts w:hint="eastAsia"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负责将游戏html5封装成apk安卓端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陈柯宇</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2018211948</w:t>
            </w:r>
          </w:p>
        </w:tc>
        <w:tc>
          <w:tcPr>
            <w:tcW w:w="1260" w:type="dxa"/>
            <w:vAlign w:val="top"/>
          </w:tcPr>
          <w:p>
            <w:pPr>
              <w:spacing w:line="240" w:lineRule="auto"/>
              <w:rPr>
                <w:rFonts w:hint="eastAsia"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负责将游戏封装成Mac端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严晖</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2018211960</w:t>
            </w:r>
          </w:p>
        </w:tc>
        <w:tc>
          <w:tcPr>
            <w:tcW w:w="1260" w:type="dxa"/>
            <w:vAlign w:val="top"/>
          </w:tcPr>
          <w:p>
            <w:pPr>
              <w:spacing w:line="240" w:lineRule="auto"/>
              <w:rPr>
                <w:rFonts w:hint="eastAsia"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负责将游戏封装成Windows端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游戏插件制作</w:t>
            </w:r>
          </w:p>
        </w:tc>
        <w:tc>
          <w:tcPr>
            <w:tcW w:w="144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游戏</w:t>
            </w:r>
          </w:p>
        </w:tc>
        <w:tc>
          <w:tcPr>
            <w:tcW w:w="1440" w:type="dxa"/>
            <w:vAlign w:val="top"/>
          </w:tcPr>
          <w:p>
            <w:pPr>
              <w:rPr>
                <w:rFonts w:hint="eastAsia" w:ascii="Times New Roman" w:hAnsi="Times New Roman" w:eastAsia="宋体" w:cs="Times New Roman"/>
                <w:kern w:val="0"/>
                <w:sz w:val="21"/>
                <w:szCs w:val="21"/>
                <w:lang w:val="en-US" w:eastAsia="zh-CN" w:bidi="ar-SA"/>
              </w:rPr>
            </w:pPr>
          </w:p>
        </w:tc>
        <w:tc>
          <w:tcPr>
            <w:tcW w:w="1980" w:type="dxa"/>
            <w:vAlign w:val="top"/>
          </w:tcPr>
          <w:p>
            <w:pPr>
              <w:rPr>
                <w:rFonts w:hint="eastAsia" w:ascii="Times New Roman" w:hAnsi="Times New Roman" w:eastAsia="宋体" w:cs="Times New Roman"/>
                <w:kern w:val="0"/>
                <w:sz w:val="21"/>
                <w:szCs w:val="21"/>
                <w:lang w:val="en-US" w:eastAsia="zh-CN" w:bidi="ar-SA"/>
              </w:rPr>
            </w:pPr>
          </w:p>
        </w:tc>
        <w:tc>
          <w:tcPr>
            <w:tcW w:w="1080" w:type="dxa"/>
            <w:vAlign w:val="top"/>
          </w:tcPr>
          <w:p>
            <w:pPr>
              <w:rPr>
                <w:rFonts w:hint="eastAsia" w:ascii="Times New Roman" w:hAnsi="Times New Roman" w:eastAsia="宋体" w:cs="Times New Roman"/>
                <w:kern w:val="0"/>
                <w:sz w:val="21"/>
                <w:szCs w:val="21"/>
                <w:lang w:val="en-US" w:eastAsia="zh-CN" w:bidi="ar-SA"/>
              </w:rPr>
            </w:pPr>
          </w:p>
        </w:tc>
        <w:tc>
          <w:tcPr>
            <w:tcW w:w="1260" w:type="dxa"/>
            <w:vAlign w:val="top"/>
          </w:tcPr>
          <w:p>
            <w:pPr>
              <w:spacing w:line="240" w:lineRule="auto"/>
              <w:rPr>
                <w:rFonts w:hint="eastAsia" w:ascii="Times New Roman" w:hAnsi="Times New Roman" w:eastAsia="宋体" w:cs="Times New Roman"/>
                <w:kern w:val="0"/>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韦俊盛</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2018212263</w:t>
            </w:r>
          </w:p>
        </w:tc>
        <w:tc>
          <w:tcPr>
            <w:tcW w:w="1260" w:type="dxa"/>
            <w:vAlign w:val="top"/>
          </w:tcPr>
          <w:p>
            <w:pPr>
              <w:spacing w:line="240" w:lineRule="auto"/>
              <w:rPr>
                <w:rFonts w:hint="eastAsia"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制作了菜单栏、游戏任务栏等插件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徐龙</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2018522108</w:t>
            </w:r>
          </w:p>
        </w:tc>
        <w:tc>
          <w:tcPr>
            <w:tcW w:w="1260" w:type="dxa"/>
            <w:vAlign w:val="top"/>
          </w:tcPr>
          <w:p>
            <w:pPr>
              <w:spacing w:line="240" w:lineRule="auto"/>
              <w:rPr>
                <w:rFonts w:hint="eastAsia"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制作了开场游戏界面、天气等插件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刘子昂</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2018522111</w:t>
            </w:r>
          </w:p>
        </w:tc>
        <w:tc>
          <w:tcPr>
            <w:tcW w:w="1260" w:type="dxa"/>
            <w:vAlign w:val="top"/>
          </w:tcPr>
          <w:p>
            <w:pPr>
              <w:spacing w:line="240" w:lineRule="auto"/>
              <w:rPr>
                <w:rFonts w:hint="eastAsia"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制作了小地图、实时对话框等插件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 xml:space="preserve"> 陈柯宇</w:t>
            </w:r>
          </w:p>
        </w:tc>
        <w:tc>
          <w:tcPr>
            <w:tcW w:w="1980" w:type="dxa"/>
            <w:vAlign w:val="top"/>
          </w:tcPr>
          <w:p>
            <w:pPr>
              <w:rPr>
                <w:szCs w:val="21"/>
              </w:rPr>
            </w:pPr>
            <w:r>
              <w:rPr>
                <w:rFonts w:hint="eastAsia"/>
                <w:szCs w:val="21"/>
              </w:rPr>
              <w:t>计算机学院（国家示范性软件学院）</w:t>
            </w:r>
          </w:p>
          <w:p>
            <w:pPr>
              <w:rPr>
                <w:rFonts w:hint="default"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2018211948</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制作了手机虚拟按钮等插件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 xml:space="preserve"> 严晖</w:t>
            </w:r>
          </w:p>
        </w:tc>
        <w:tc>
          <w:tcPr>
            <w:tcW w:w="1980" w:type="dxa"/>
            <w:vAlign w:val="top"/>
          </w:tcPr>
          <w:p>
            <w:pPr>
              <w:rPr>
                <w:szCs w:val="21"/>
              </w:rPr>
            </w:pPr>
            <w:r>
              <w:rPr>
                <w:rFonts w:hint="eastAsia"/>
                <w:szCs w:val="21"/>
              </w:rPr>
              <w:t>计算机学院（国家示范性软件学院）</w:t>
            </w:r>
          </w:p>
          <w:p>
            <w:pPr>
              <w:rPr>
                <w:rFonts w:hint="default"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2018211960</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制作了游戏主人公命名等插件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音乐</w:t>
            </w:r>
          </w:p>
        </w:tc>
        <w:tc>
          <w:tcPr>
            <w:tcW w:w="1440" w:type="dxa"/>
            <w:vAlign w:val="top"/>
          </w:tcPr>
          <w:p>
            <w:pPr>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游戏</w:t>
            </w: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980" w:type="dxa"/>
            <w:vAlign w:val="top"/>
          </w:tcPr>
          <w:p>
            <w:pPr>
              <w:rPr>
                <w:rFonts w:hint="default" w:ascii="Times New Roman" w:hAnsi="Times New Roman" w:eastAsia="宋体" w:cs="Times New Roman"/>
                <w:kern w:val="0"/>
                <w:sz w:val="21"/>
                <w:szCs w:val="21"/>
                <w:lang w:val="en-US" w:eastAsia="zh-CN" w:bidi="ar-SA"/>
              </w:rPr>
            </w:pPr>
          </w:p>
        </w:tc>
        <w:tc>
          <w:tcPr>
            <w:tcW w:w="1080" w:type="dxa"/>
            <w:vAlign w:val="top"/>
          </w:tcPr>
          <w:p>
            <w:pPr>
              <w:rPr>
                <w:rFonts w:hint="default" w:ascii="Times New Roman" w:hAnsi="Times New Roman" w:eastAsia="宋体" w:cs="Times New Roman"/>
                <w:kern w:val="0"/>
                <w:sz w:val="21"/>
                <w:szCs w:val="21"/>
                <w:lang w:val="en-US" w:eastAsia="zh-CN" w:bidi="ar-SA"/>
              </w:rPr>
            </w:pP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 xml:space="preserve"> 韦俊盛</w:t>
            </w:r>
          </w:p>
        </w:tc>
        <w:tc>
          <w:tcPr>
            <w:tcW w:w="1980" w:type="dxa"/>
            <w:vAlign w:val="top"/>
          </w:tcPr>
          <w:p>
            <w:pPr>
              <w:rPr>
                <w:szCs w:val="21"/>
              </w:rPr>
            </w:pPr>
            <w:r>
              <w:rPr>
                <w:rFonts w:hint="eastAsia"/>
                <w:szCs w:val="21"/>
              </w:rPr>
              <w:t>计算机学院（国家示范性软件学院）</w:t>
            </w:r>
          </w:p>
          <w:p>
            <w:pPr>
              <w:rPr>
                <w:rFonts w:hint="default"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2018212263</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为了使音乐和剧情相得益彰，提出音乐要求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 xml:space="preserve"> 徐龙</w:t>
            </w:r>
          </w:p>
        </w:tc>
        <w:tc>
          <w:tcPr>
            <w:tcW w:w="1980" w:type="dxa"/>
            <w:vAlign w:val="top"/>
          </w:tcPr>
          <w:p>
            <w:pPr>
              <w:rPr>
                <w:szCs w:val="21"/>
              </w:rPr>
            </w:pPr>
            <w:r>
              <w:rPr>
                <w:rFonts w:hint="eastAsia"/>
                <w:szCs w:val="21"/>
              </w:rPr>
              <w:t>计算机学院（国家示范性软件学院）</w:t>
            </w:r>
          </w:p>
          <w:p>
            <w:pPr>
              <w:rPr>
                <w:rFonts w:hint="default"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2018522108</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制定寻找音乐方案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 xml:space="preserve"> 刘子昂</w:t>
            </w:r>
          </w:p>
        </w:tc>
        <w:tc>
          <w:tcPr>
            <w:tcW w:w="1980" w:type="dxa"/>
            <w:vAlign w:val="top"/>
          </w:tcPr>
          <w:p>
            <w:pPr>
              <w:rPr>
                <w:szCs w:val="21"/>
              </w:rPr>
            </w:pPr>
            <w:r>
              <w:rPr>
                <w:rFonts w:hint="eastAsia"/>
                <w:szCs w:val="21"/>
              </w:rPr>
              <w:t>计算机学院（国家示范性软件学院）</w:t>
            </w:r>
          </w:p>
          <w:p>
            <w:pPr>
              <w:rPr>
                <w:rFonts w:hint="default"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2018522111</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对音乐进行格式转化，从而能够在手游端运行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 xml:space="preserve"> 陈柯宇</w:t>
            </w:r>
          </w:p>
        </w:tc>
        <w:tc>
          <w:tcPr>
            <w:tcW w:w="1980" w:type="dxa"/>
            <w:vAlign w:val="top"/>
          </w:tcPr>
          <w:p>
            <w:pPr>
              <w:rPr>
                <w:szCs w:val="21"/>
              </w:rPr>
            </w:pPr>
            <w:r>
              <w:rPr>
                <w:rFonts w:hint="eastAsia"/>
                <w:szCs w:val="21"/>
              </w:rPr>
              <w:t>计算机学院（国家示范性软件学院）</w:t>
            </w:r>
          </w:p>
          <w:p>
            <w:pPr>
              <w:rPr>
                <w:rFonts w:hint="default"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2018211948</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对音乐进行优化，解决游戏中音乐丢失问题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 xml:space="preserve"> 严晖</w:t>
            </w:r>
          </w:p>
        </w:tc>
        <w:tc>
          <w:tcPr>
            <w:tcW w:w="1980" w:type="dxa"/>
            <w:vAlign w:val="top"/>
          </w:tcPr>
          <w:p>
            <w:pPr>
              <w:rPr>
                <w:szCs w:val="21"/>
              </w:rPr>
            </w:pPr>
            <w:r>
              <w:rPr>
                <w:rFonts w:hint="eastAsia"/>
                <w:szCs w:val="21"/>
              </w:rPr>
              <w:t>计算机学院（国家示范性软件学院）</w:t>
            </w:r>
          </w:p>
          <w:p>
            <w:pPr>
              <w:rPr>
                <w:rFonts w:hint="default"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default" w:ascii="Times New Roman" w:hAnsi="Times New Roman" w:eastAsia="宋体" w:cs="Times New Roman"/>
                <w:kern w:val="0"/>
                <w:sz w:val="21"/>
                <w:szCs w:val="21"/>
                <w:lang w:val="en-US" w:eastAsia="zh-CN" w:bidi="ar-SA"/>
              </w:rPr>
            </w:pPr>
            <w:r>
              <w:rPr>
                <w:rFonts w:hint="eastAsia"/>
                <w:szCs w:val="21"/>
                <w:lang w:val="en-US" w:eastAsia="zh-CN"/>
              </w:rPr>
              <w:t>2018211960</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寻找音乐并将其插入到游戏中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战斗系统</w:t>
            </w:r>
          </w:p>
        </w:tc>
        <w:tc>
          <w:tcPr>
            <w:tcW w:w="1440" w:type="dxa"/>
            <w:vAlign w:val="top"/>
          </w:tcPr>
          <w:p>
            <w:pPr>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游戏</w:t>
            </w:r>
          </w:p>
        </w:tc>
        <w:tc>
          <w:tcPr>
            <w:tcW w:w="1440" w:type="dxa"/>
            <w:vAlign w:val="top"/>
          </w:tcPr>
          <w:p>
            <w:pPr>
              <w:rPr>
                <w:rFonts w:hint="eastAsia" w:ascii="Times New Roman" w:hAnsi="Times New Roman" w:eastAsia="宋体" w:cs="Times New Roman"/>
                <w:kern w:val="0"/>
                <w:sz w:val="21"/>
                <w:szCs w:val="21"/>
                <w:lang w:val="en-US" w:eastAsia="zh-CN" w:bidi="ar-SA"/>
              </w:rPr>
            </w:pPr>
          </w:p>
        </w:tc>
        <w:tc>
          <w:tcPr>
            <w:tcW w:w="1980" w:type="dxa"/>
            <w:vAlign w:val="top"/>
          </w:tcPr>
          <w:p>
            <w:pPr>
              <w:rPr>
                <w:rFonts w:hint="eastAsia" w:ascii="Times New Roman" w:hAnsi="Times New Roman" w:eastAsia="宋体" w:cs="Times New Roman"/>
                <w:kern w:val="0"/>
                <w:sz w:val="21"/>
                <w:szCs w:val="21"/>
                <w:lang w:val="en-US" w:eastAsia="zh-CN" w:bidi="ar-SA"/>
              </w:rPr>
            </w:pPr>
          </w:p>
        </w:tc>
        <w:tc>
          <w:tcPr>
            <w:tcW w:w="1080" w:type="dxa"/>
            <w:vAlign w:val="top"/>
          </w:tcPr>
          <w:p>
            <w:pPr>
              <w:rPr>
                <w:rFonts w:hint="eastAsia" w:ascii="Times New Roman" w:hAnsi="Times New Roman" w:eastAsia="宋体" w:cs="Times New Roman"/>
                <w:kern w:val="0"/>
                <w:sz w:val="21"/>
                <w:szCs w:val="21"/>
                <w:lang w:val="en-US" w:eastAsia="zh-CN" w:bidi="ar-SA"/>
              </w:rPr>
            </w:pPr>
          </w:p>
        </w:tc>
        <w:tc>
          <w:tcPr>
            <w:tcW w:w="1260" w:type="dxa"/>
            <w:vAlign w:val="top"/>
          </w:tcPr>
          <w:p>
            <w:pPr>
              <w:spacing w:line="240" w:lineRule="auto"/>
              <w:rPr>
                <w:rFonts w:hint="eastAsia" w:ascii="Times New Roman" w:hAnsi="Times New Roman" w:eastAsia="宋体" w:cs="Times New Roman"/>
                <w:kern w:val="0"/>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韦俊盛</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2018212263</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剧情中插入战斗，并加入不同职业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徐龙</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2018522108</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战斗系统的数值平衡，加入护具、特殊技能等，加入战斗技能特效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刘子昂</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2018522111</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对于手游战斗系统的界面进行优化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陈柯宇</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2018211948</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对于战斗系统的所需的素材寻找，并进行PS操作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1800" w:type="dxa"/>
            <w:vAlign w:val="top"/>
          </w:tcPr>
          <w:p>
            <w:pPr>
              <w:rPr>
                <w:rFonts w:hint="eastAsia" w:ascii="Times New Roman" w:hAnsi="Times New Roman" w:eastAsia="宋体" w:cs="Times New Roman"/>
                <w:kern w:val="0"/>
                <w:sz w:val="21"/>
                <w:szCs w:val="21"/>
                <w:lang w:val="en-US" w:eastAsia="zh-CN" w:bidi="ar-SA"/>
              </w:rPr>
            </w:pPr>
          </w:p>
        </w:tc>
        <w:tc>
          <w:tcPr>
            <w:tcW w:w="1440" w:type="dxa"/>
            <w:vAlign w:val="top"/>
          </w:tcPr>
          <w:p>
            <w:pPr>
              <w:rPr>
                <w:rFonts w:hint="default" w:ascii="Times New Roman" w:hAnsi="Times New Roman" w:eastAsia="宋体" w:cs="Times New Roman"/>
                <w:kern w:val="0"/>
                <w:sz w:val="21"/>
                <w:szCs w:val="21"/>
                <w:lang w:val="en-US" w:eastAsia="zh-CN" w:bidi="ar-SA"/>
              </w:rPr>
            </w:pPr>
          </w:p>
        </w:tc>
        <w:tc>
          <w:tcPr>
            <w:tcW w:w="144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 xml:space="preserve"> 严晖</w:t>
            </w:r>
          </w:p>
        </w:tc>
        <w:tc>
          <w:tcPr>
            <w:tcW w:w="1980" w:type="dxa"/>
            <w:vAlign w:val="top"/>
          </w:tcPr>
          <w:p>
            <w:pPr>
              <w:rPr>
                <w:szCs w:val="21"/>
              </w:rPr>
            </w:pPr>
            <w:r>
              <w:rPr>
                <w:rFonts w:hint="eastAsia"/>
                <w:szCs w:val="21"/>
              </w:rPr>
              <w:t>计算机学院（国家示范性软件学院）</w:t>
            </w:r>
          </w:p>
          <w:p>
            <w:pPr>
              <w:rPr>
                <w:rFonts w:hint="eastAsia" w:ascii="Times New Roman" w:hAnsi="Times New Roman" w:eastAsia="宋体" w:cs="Times New Roman"/>
                <w:kern w:val="0"/>
                <w:sz w:val="21"/>
                <w:szCs w:val="21"/>
                <w:lang w:val="en-US" w:eastAsia="zh-CN" w:bidi="ar-SA"/>
              </w:rPr>
            </w:pPr>
            <w:r>
              <w:rPr>
                <w:rFonts w:hint="eastAsia"/>
                <w:szCs w:val="21"/>
              </w:rPr>
              <w:t>软件工程</w:t>
            </w:r>
          </w:p>
        </w:tc>
        <w:tc>
          <w:tcPr>
            <w:tcW w:w="1080" w:type="dxa"/>
            <w:vAlign w:val="top"/>
          </w:tcPr>
          <w:p>
            <w:pPr>
              <w:rPr>
                <w:rFonts w:hint="eastAsia" w:ascii="Times New Roman" w:hAnsi="Times New Roman" w:eastAsia="宋体" w:cs="Times New Roman"/>
                <w:kern w:val="0"/>
                <w:sz w:val="21"/>
                <w:szCs w:val="21"/>
                <w:lang w:val="en-US" w:eastAsia="zh-CN" w:bidi="ar-SA"/>
              </w:rPr>
            </w:pPr>
            <w:r>
              <w:rPr>
                <w:rFonts w:hint="eastAsia"/>
                <w:szCs w:val="21"/>
                <w:lang w:val="en-US" w:eastAsia="zh-CN"/>
              </w:rPr>
              <w:t>2018211960</w:t>
            </w:r>
          </w:p>
        </w:tc>
        <w:tc>
          <w:tcPr>
            <w:tcW w:w="1260" w:type="dxa"/>
            <w:vAlign w:val="top"/>
          </w:tcPr>
          <w:p>
            <w:pPr>
              <w:spacing w:line="240" w:lineRule="auto"/>
              <w:rPr>
                <w:rFonts w:hint="default" w:ascii="Times New Roman" w:hAnsi="Times New Roman" w:eastAsia="宋体" w:cs="Times New Roman"/>
                <w:kern w:val="0"/>
                <w:sz w:val="21"/>
                <w:szCs w:val="21"/>
                <w:lang w:val="en-US" w:eastAsia="zh-CN" w:bidi="ar-SA"/>
              </w:rPr>
            </w:pPr>
            <w:r>
              <w:rPr>
                <w:rFonts w:hint="eastAsia" w:cs="Times New Roman"/>
                <w:kern w:val="0"/>
                <w:sz w:val="21"/>
                <w:szCs w:val="21"/>
                <w:lang w:val="en-US" w:eastAsia="zh-CN" w:bidi="ar-SA"/>
              </w:rPr>
              <w:t>在战斗场景中，加入一些支线战斗任务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6" w:hRule="atLeast"/>
          <w:jc w:val="center"/>
        </w:trPr>
        <w:tc>
          <w:tcPr>
            <w:tcW w:w="9000" w:type="dxa"/>
            <w:gridSpan w:val="6"/>
          </w:tcPr>
          <w:p>
            <w:pPr>
              <w:pStyle w:val="3"/>
              <w:rPr>
                <w:rFonts w:ascii="黑体" w:hAnsi="黑体"/>
              </w:rPr>
            </w:pPr>
            <w:bookmarkStart w:id="1" w:name="_GoBack"/>
            <w:bookmarkEnd w:id="1"/>
            <w:r>
              <w:rPr>
                <w:rFonts w:hint="eastAsia" w:ascii="黑体" w:hAnsi="黑体"/>
              </w:rPr>
              <w:t>创新（特色）与应用</w:t>
            </w:r>
          </w:p>
          <w:p>
            <w:pPr>
              <w:pStyle w:val="12"/>
              <w:snapToGrid w:val="0"/>
              <w:contextualSpacing/>
              <w:jc w:val="center"/>
              <w:rPr>
                <w:b/>
                <w:sz w:val="28"/>
              </w:rPr>
            </w:pPr>
            <w:r>
              <w:rPr>
                <w:sz w:val="44"/>
                <w:szCs w:val="44"/>
              </w:rPr>
              <w:drawing>
                <wp:inline distT="0" distB="0" distL="114300" distR="114300">
                  <wp:extent cx="5272405" cy="2658110"/>
                  <wp:effectExtent l="0" t="0" r="635" b="8890"/>
                  <wp:docPr id="1" name="图片 1" descr="QQ截图2021051116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210511162915"/>
                          <pic:cNvPicPr>
                            <a:picLocks noChangeAspect="1"/>
                          </pic:cNvPicPr>
                        </pic:nvPicPr>
                        <pic:blipFill>
                          <a:blip r:embed="rId19"/>
                          <a:stretch>
                            <a:fillRect/>
                          </a:stretch>
                        </pic:blipFill>
                        <pic:spPr>
                          <a:xfrm>
                            <a:off x="0" y="0"/>
                            <a:ext cx="5272405" cy="2658110"/>
                          </a:xfrm>
                          <a:prstGeom prst="rect">
                            <a:avLst/>
                          </a:prstGeom>
                        </pic:spPr>
                      </pic:pic>
                    </a:graphicData>
                  </a:graphic>
                </wp:inline>
              </w:drawing>
            </w:r>
          </w:p>
          <w:p>
            <w:pPr>
              <w:pStyle w:val="5"/>
              <w:numPr>
                <w:ilvl w:val="2"/>
                <w:numId w:val="13"/>
              </w:numPr>
            </w:pPr>
            <w:r>
              <w:rPr>
                <w:rFonts w:hint="eastAsia"/>
              </w:rPr>
              <w:t>项目创新（特色）</w:t>
            </w:r>
          </w:p>
          <w:p>
            <w:pPr>
              <w:ind w:firstLine="420"/>
              <w:rPr>
                <w:rFonts w:ascii="宋体" w:hAnsi="宋体" w:cs="宋体"/>
                <w:sz w:val="24"/>
              </w:rPr>
            </w:pPr>
            <w:r>
              <w:rPr>
                <w:rFonts w:hint="eastAsia" w:ascii="宋体" w:hAnsi="宋体" w:cs="宋体"/>
                <w:sz w:val="24"/>
                <w:szCs w:val="24"/>
              </w:rPr>
              <w:t>本项目是一款原创的RPG类型的游戏，玩家操纵角色在地图中探索，与NPC交互，触发游戏剧情是此类型游戏的基本玩法，因此，我们着重对这几部分进行优化，并加入战斗系统提升游戏的可玩性。</w:t>
            </w:r>
          </w:p>
          <w:p>
            <w:pPr>
              <w:pStyle w:val="6"/>
              <w:numPr>
                <w:ilvl w:val="0"/>
                <w:numId w:val="14"/>
              </w:numPr>
            </w:pPr>
            <w:r>
              <w:rPr>
                <w:rFonts w:hint="eastAsia"/>
              </w:rPr>
              <w:t xml:space="preserve">地图制作 </w:t>
            </w:r>
          </w:p>
          <w:p>
            <w:pPr>
              <w:ind w:firstLine="420"/>
              <w:rPr>
                <w:rFonts w:ascii="宋体" w:hAnsi="宋体" w:cs="宋体"/>
                <w:sz w:val="24"/>
                <w:szCs w:val="24"/>
              </w:rPr>
            </w:pPr>
            <w:r>
              <w:rPr>
                <w:rFonts w:hint="eastAsia" w:ascii="宋体" w:hAnsi="宋体" w:cs="宋体"/>
                <w:sz w:val="24"/>
                <w:szCs w:val="24"/>
              </w:rPr>
              <w:t>本游戏的故事背景是在北京邮电大学沙河校区，并在游戏过程中，随着剧情的发展，玩家会进入“异世界”进行一系列奇妙的冒险。因此，绘制逼真、有趣的游戏地图成为开发这款游戏的基础。</w:t>
            </w:r>
          </w:p>
          <w:p>
            <w:pPr>
              <w:pStyle w:val="7"/>
              <w:numPr>
                <w:ilvl w:val="0"/>
                <w:numId w:val="15"/>
              </w:numPr>
              <w:rPr>
                <w:rFonts w:ascii="宋体" w:hAnsi="宋体" w:cs="宋体"/>
                <w:sz w:val="36"/>
              </w:rPr>
            </w:pPr>
            <w:r>
              <w:rPr>
                <w:rFonts w:hint="eastAsia"/>
              </w:rPr>
              <w:t>校园地图</w:t>
            </w:r>
          </w:p>
          <w:p>
            <w:pPr>
              <w:ind w:firstLine="420"/>
              <w:rPr>
                <w:rFonts w:ascii="宋体" w:hAnsi="宋体" w:cs="宋体"/>
                <w:sz w:val="24"/>
              </w:rPr>
            </w:pPr>
            <w:r>
              <w:rPr>
                <w:rFonts w:hint="eastAsia" w:ascii="宋体" w:hAnsi="宋体" w:cs="宋体"/>
                <w:sz w:val="24"/>
                <w:szCs w:val="24"/>
              </w:rPr>
              <w:t>游戏主人公的设定是曾经或即将在北京邮电大学沙河校区生活的大学生，近一半的游戏剧情也将在这里展开。为了更好的还原沙河校区的原貌，使玩家拥有更加真实的体验，我们按照沙河校区的卫星地图，尽可能地还原了沙河校区的建筑结构以及内部结构。</w:t>
            </w:r>
            <w:r>
              <w:rPr>
                <w:rFonts w:hint="eastAsia" w:ascii="宋体" w:hAnsi="宋体" w:cs="宋体"/>
                <w:sz w:val="24"/>
                <w:szCs w:val="24"/>
              </w:rPr>
              <w:tab/>
            </w:r>
            <w:r>
              <w:rPr>
                <w:rFonts w:hint="eastAsia" w:ascii="宋体" w:hAnsi="宋体" w:cs="宋体"/>
                <w:sz w:val="24"/>
                <w:szCs w:val="24"/>
              </w:rPr>
              <w:t>图1即展示部分游戏地图与现实场景的对比图。</w:t>
            </w:r>
          </w:p>
          <w:p>
            <w:pPr>
              <w:ind w:firstLine="420"/>
              <w:rPr>
                <w:rFonts w:ascii="宋体" w:hAnsi="宋体" w:cs="宋体"/>
                <w:sz w:val="24"/>
              </w:rPr>
            </w:pPr>
            <w:r>
              <w:rPr>
                <w:rFonts w:hint="eastAsia" w:ascii="宋体" w:hAnsi="宋体" w:cs="宋体"/>
                <w:sz w:val="24"/>
                <w:szCs w:val="24"/>
              </w:rPr>
              <w:t xml:space="preserve">    </w:t>
            </w:r>
            <w:r>
              <w:rPr>
                <w:rFonts w:ascii="宋体" w:hAnsi="宋体" w:cs="宋体"/>
                <w:sz w:val="24"/>
              </w:rPr>
              <w:drawing>
                <wp:inline distT="0" distB="0" distL="114300" distR="114300">
                  <wp:extent cx="4054475" cy="2465070"/>
                  <wp:effectExtent l="0" t="0" r="14605" b="3810"/>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
                          <pic:cNvPicPr>
                            <a:picLocks noChangeAspect="1"/>
                          </pic:cNvPicPr>
                        </pic:nvPicPr>
                        <pic:blipFill>
                          <a:blip r:embed="rId20"/>
                          <a:stretch>
                            <a:fillRect/>
                          </a:stretch>
                        </pic:blipFill>
                        <pic:spPr>
                          <a:xfrm>
                            <a:off x="0" y="0"/>
                            <a:ext cx="4054475" cy="2465070"/>
                          </a:xfrm>
                          <a:prstGeom prst="rect">
                            <a:avLst/>
                          </a:prstGeom>
                        </pic:spPr>
                      </pic:pic>
                    </a:graphicData>
                  </a:graphic>
                </wp:inline>
              </w:drawing>
            </w:r>
          </w:p>
          <w:p>
            <w:pPr>
              <w:ind w:firstLine="3840" w:firstLineChars="1600"/>
              <w:rPr>
                <w:rFonts w:ascii="宋体" w:hAnsi="宋体" w:cs="宋体"/>
                <w:sz w:val="24"/>
              </w:rPr>
            </w:pPr>
            <w:r>
              <w:rPr>
                <w:rFonts w:hint="eastAsia" w:ascii="宋体" w:hAnsi="宋体" w:cs="宋体"/>
                <w:sz w:val="24"/>
                <w:szCs w:val="24"/>
              </w:rPr>
              <w:t>图1</w:t>
            </w:r>
          </w:p>
          <w:p>
            <w:pPr>
              <w:pStyle w:val="7"/>
              <w:numPr>
                <w:ilvl w:val="0"/>
                <w:numId w:val="15"/>
              </w:numPr>
            </w:pPr>
            <w:r>
              <w:rPr>
                <w:rFonts w:hint="eastAsia"/>
              </w:rPr>
              <w:t>异世界地图</w:t>
            </w:r>
          </w:p>
          <w:p>
            <w:pPr>
              <w:ind w:firstLine="420"/>
              <w:rPr>
                <w:rFonts w:ascii="宋体" w:hAnsi="宋体" w:cs="宋体"/>
                <w:sz w:val="24"/>
              </w:rPr>
            </w:pPr>
            <w:r>
              <w:rPr>
                <w:rFonts w:hint="eastAsia" w:ascii="宋体" w:hAnsi="宋体" w:cs="宋体"/>
                <w:sz w:val="24"/>
                <w:szCs w:val="24"/>
              </w:rPr>
              <w:t>异世界，是我们为了丰富游戏内容，增强游戏可玩性而设置的一片区域，玩家可在这里测试战斗，探险，以及解锁新的剧情。我们异世界的地图也正是基于以上三点要求绘制的，突出中世纪的奇异风，探险风。</w:t>
            </w:r>
          </w:p>
          <w:p>
            <w:pPr>
              <w:ind w:firstLine="420"/>
              <w:rPr>
                <w:rFonts w:ascii="宋体" w:hAnsi="宋体" w:cs="宋体"/>
                <w:sz w:val="24"/>
              </w:rPr>
            </w:pPr>
            <w:r>
              <w:rPr>
                <w:rFonts w:hint="eastAsia" w:ascii="宋体" w:hAnsi="宋体" w:cs="宋体"/>
                <w:sz w:val="24"/>
                <w:szCs w:val="24"/>
              </w:rPr>
              <w:t>图2、图3展示了部分异世界地图。</w:t>
            </w:r>
          </w:p>
          <w:p>
            <w:pPr>
              <w:ind w:firstLine="420"/>
              <w:rPr>
                <w:rFonts w:ascii="宋体" w:hAnsi="宋体" w:cs="宋体"/>
                <w:sz w:val="24"/>
              </w:rPr>
            </w:pPr>
            <w:r>
              <w:rPr>
                <w:rFonts w:hint="eastAsia" w:ascii="宋体" w:hAnsi="宋体" w:cs="宋体"/>
                <w:sz w:val="24"/>
                <w:szCs w:val="24"/>
              </w:rPr>
              <w:t xml:space="preserve">        </w:t>
            </w:r>
            <w:r>
              <w:rPr>
                <w:rFonts w:ascii="宋体" w:hAnsi="宋体" w:cs="宋体"/>
                <w:sz w:val="24"/>
              </w:rPr>
              <w:drawing>
                <wp:inline distT="0" distB="0" distL="114300" distR="114300">
                  <wp:extent cx="3504565" cy="2602230"/>
                  <wp:effectExtent l="0" t="0" r="635" b="3810"/>
                  <wp:docPr id="3" name="图片 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2"/>
                          <pic:cNvPicPr>
                            <a:picLocks noChangeAspect="1"/>
                          </pic:cNvPicPr>
                        </pic:nvPicPr>
                        <pic:blipFill>
                          <a:blip r:embed="rId21"/>
                          <a:stretch>
                            <a:fillRect/>
                          </a:stretch>
                        </pic:blipFill>
                        <pic:spPr>
                          <a:xfrm>
                            <a:off x="0" y="0"/>
                            <a:ext cx="3504565" cy="2602230"/>
                          </a:xfrm>
                          <a:prstGeom prst="rect">
                            <a:avLst/>
                          </a:prstGeom>
                        </pic:spPr>
                      </pic:pic>
                    </a:graphicData>
                  </a:graphic>
                </wp:inline>
              </w:drawing>
            </w:r>
            <w:r>
              <w:rPr>
                <w:rFonts w:hint="eastAsia" w:ascii="宋体" w:hAnsi="宋体" w:cs="宋体"/>
                <w:sz w:val="24"/>
                <w:szCs w:val="24"/>
              </w:rPr>
              <w:t xml:space="preserve"> </w:t>
            </w:r>
          </w:p>
          <w:p>
            <w:pPr>
              <w:ind w:firstLine="420"/>
              <w:jc w:val="center"/>
              <w:rPr>
                <w:rFonts w:ascii="宋体" w:hAnsi="宋体" w:cs="宋体"/>
                <w:sz w:val="24"/>
              </w:rPr>
            </w:pPr>
            <w:r>
              <w:rPr>
                <w:rFonts w:hint="eastAsia" w:ascii="宋体" w:hAnsi="宋体" w:cs="宋体"/>
                <w:sz w:val="24"/>
                <w:szCs w:val="24"/>
              </w:rPr>
              <w:t>图2</w:t>
            </w:r>
          </w:p>
          <w:p>
            <w:pPr>
              <w:ind w:firstLine="420"/>
              <w:rPr>
                <w:rFonts w:ascii="宋体" w:hAnsi="宋体" w:cs="宋体"/>
                <w:sz w:val="24"/>
              </w:rPr>
            </w:pPr>
            <w:r>
              <w:rPr>
                <w:rFonts w:hint="eastAsia" w:ascii="宋体" w:hAnsi="宋体" w:cs="宋体"/>
                <w:sz w:val="24"/>
                <w:szCs w:val="24"/>
              </w:rPr>
              <w:t xml:space="preserve">      </w:t>
            </w:r>
            <w:r>
              <w:rPr>
                <w:rFonts w:ascii="宋体" w:hAnsi="宋体" w:cs="宋体"/>
                <w:sz w:val="24"/>
              </w:rPr>
              <w:drawing>
                <wp:inline distT="0" distB="0" distL="114300" distR="114300">
                  <wp:extent cx="3816350" cy="2634615"/>
                  <wp:effectExtent l="0" t="0" r="8890" b="1905"/>
                  <wp:docPr id="4" name="图片 4"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3"/>
                          <pic:cNvPicPr>
                            <a:picLocks noChangeAspect="1"/>
                          </pic:cNvPicPr>
                        </pic:nvPicPr>
                        <pic:blipFill>
                          <a:blip r:embed="rId22"/>
                          <a:stretch>
                            <a:fillRect/>
                          </a:stretch>
                        </pic:blipFill>
                        <pic:spPr>
                          <a:xfrm>
                            <a:off x="0" y="0"/>
                            <a:ext cx="3816350" cy="2634615"/>
                          </a:xfrm>
                          <a:prstGeom prst="rect">
                            <a:avLst/>
                          </a:prstGeom>
                        </pic:spPr>
                      </pic:pic>
                    </a:graphicData>
                  </a:graphic>
                </wp:inline>
              </w:drawing>
            </w:r>
          </w:p>
          <w:p>
            <w:pPr>
              <w:ind w:firstLine="420"/>
              <w:jc w:val="center"/>
              <w:rPr>
                <w:rFonts w:ascii="宋体" w:hAnsi="宋体" w:cs="宋体"/>
                <w:sz w:val="24"/>
              </w:rPr>
            </w:pPr>
            <w:r>
              <w:rPr>
                <w:rFonts w:hint="eastAsia" w:ascii="宋体" w:hAnsi="宋体" w:cs="宋体"/>
                <w:sz w:val="24"/>
                <w:szCs w:val="24"/>
              </w:rPr>
              <w:t>图3</w:t>
            </w:r>
          </w:p>
          <w:p>
            <w:pPr>
              <w:pStyle w:val="6"/>
              <w:numPr>
                <w:ilvl w:val="0"/>
                <w:numId w:val="14"/>
              </w:numPr>
            </w:pPr>
            <w:r>
              <w:rPr>
                <w:rFonts w:hint="eastAsia"/>
              </w:rPr>
              <w:t>游戏剧情</w:t>
            </w:r>
          </w:p>
          <w:p>
            <w:pPr>
              <w:ind w:firstLine="420"/>
              <w:rPr>
                <w:rFonts w:ascii="宋体" w:hAnsi="宋体" w:cs="宋体"/>
                <w:sz w:val="24"/>
              </w:rPr>
            </w:pPr>
            <w:r>
              <w:rPr>
                <w:rFonts w:hint="eastAsia" w:ascii="宋体" w:hAnsi="宋体" w:cs="宋体"/>
                <w:sz w:val="24"/>
                <w:szCs w:val="24"/>
              </w:rPr>
              <w:t>剧情是RPG类型游戏的精髓与核心，整个游戏都是围绕着剧情展开，一个精彩的剧情将极大的提高用户的游玩体验。我们创作了一份四万多字的原创剧本，前期我们引导玩家在沙河校区内熟悉地图，完成任务并留下悬念。后期玩家进入异世界，熟悉战斗机制，探索位置领域并找到前一章任务的答案，完成剧情。</w:t>
            </w:r>
          </w:p>
          <w:p>
            <w:pPr>
              <w:ind w:firstLine="420"/>
              <w:rPr>
                <w:rFonts w:ascii="宋体" w:hAnsi="宋体" w:cs="宋体"/>
                <w:sz w:val="24"/>
              </w:rPr>
            </w:pPr>
            <w:r>
              <w:rPr>
                <w:rFonts w:hint="eastAsia" w:ascii="宋体" w:hAnsi="宋体" w:cs="宋体"/>
                <w:sz w:val="24"/>
                <w:szCs w:val="24"/>
              </w:rPr>
              <w:t>图4、图5展示了两章游戏的大纲。</w:t>
            </w:r>
          </w:p>
          <w:p>
            <w:pPr>
              <w:ind w:firstLine="420"/>
              <w:jc w:val="center"/>
              <w:rPr>
                <w:rFonts w:ascii="宋体" w:hAnsi="宋体" w:cs="宋体"/>
                <w:sz w:val="24"/>
              </w:rPr>
            </w:pPr>
            <w:r>
              <w:rPr>
                <w:rFonts w:ascii="宋体" w:hAnsi="宋体" w:cs="宋体"/>
                <w:sz w:val="24"/>
              </w:rPr>
              <w:drawing>
                <wp:inline distT="0" distB="0" distL="114300" distR="114300">
                  <wp:extent cx="5271770" cy="1746885"/>
                  <wp:effectExtent l="0" t="0" r="1270" b="5715"/>
                  <wp:docPr id="5" name="图片 5"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4"/>
                          <pic:cNvPicPr>
                            <a:picLocks noChangeAspect="1"/>
                          </pic:cNvPicPr>
                        </pic:nvPicPr>
                        <pic:blipFill>
                          <a:blip r:embed="rId9"/>
                          <a:stretch>
                            <a:fillRect/>
                          </a:stretch>
                        </pic:blipFill>
                        <pic:spPr>
                          <a:xfrm>
                            <a:off x="0" y="0"/>
                            <a:ext cx="5271770" cy="1746885"/>
                          </a:xfrm>
                          <a:prstGeom prst="rect">
                            <a:avLst/>
                          </a:prstGeom>
                        </pic:spPr>
                      </pic:pic>
                    </a:graphicData>
                  </a:graphic>
                </wp:inline>
              </w:drawing>
            </w:r>
          </w:p>
          <w:p>
            <w:pPr>
              <w:ind w:firstLine="420"/>
              <w:jc w:val="center"/>
              <w:rPr>
                <w:rFonts w:ascii="宋体" w:hAnsi="宋体" w:cs="宋体"/>
                <w:sz w:val="24"/>
              </w:rPr>
            </w:pPr>
            <w:r>
              <w:rPr>
                <w:rFonts w:hint="eastAsia" w:ascii="宋体" w:hAnsi="宋体" w:cs="宋体"/>
                <w:sz w:val="24"/>
                <w:szCs w:val="24"/>
              </w:rPr>
              <w:t>图4</w:t>
            </w:r>
          </w:p>
          <w:p>
            <w:pPr>
              <w:ind w:firstLine="420"/>
              <w:jc w:val="center"/>
              <w:rPr>
                <w:rFonts w:ascii="宋体" w:hAnsi="宋体" w:cs="宋体"/>
                <w:sz w:val="24"/>
              </w:rPr>
            </w:pPr>
            <w:r>
              <w:rPr>
                <w:rFonts w:ascii="宋体" w:hAnsi="宋体" w:cs="宋体"/>
                <w:sz w:val="24"/>
              </w:rPr>
              <w:drawing>
                <wp:inline distT="0" distB="0" distL="114300" distR="114300">
                  <wp:extent cx="5270500" cy="2113280"/>
                  <wp:effectExtent l="0" t="0" r="2540" b="5080"/>
                  <wp:docPr id="6" name="图片 6"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5"/>
                          <pic:cNvPicPr>
                            <a:picLocks noChangeAspect="1"/>
                          </pic:cNvPicPr>
                        </pic:nvPicPr>
                        <pic:blipFill>
                          <a:blip r:embed="rId10"/>
                          <a:stretch>
                            <a:fillRect/>
                          </a:stretch>
                        </pic:blipFill>
                        <pic:spPr>
                          <a:xfrm>
                            <a:off x="0" y="0"/>
                            <a:ext cx="5270500" cy="2113280"/>
                          </a:xfrm>
                          <a:prstGeom prst="rect">
                            <a:avLst/>
                          </a:prstGeom>
                        </pic:spPr>
                      </pic:pic>
                    </a:graphicData>
                  </a:graphic>
                </wp:inline>
              </w:drawing>
            </w:r>
          </w:p>
          <w:p>
            <w:pPr>
              <w:ind w:firstLine="420"/>
              <w:jc w:val="center"/>
              <w:rPr>
                <w:rFonts w:ascii="宋体" w:hAnsi="宋体" w:cs="宋体"/>
                <w:sz w:val="24"/>
              </w:rPr>
            </w:pPr>
            <w:r>
              <w:rPr>
                <w:rFonts w:hint="eastAsia" w:ascii="宋体" w:hAnsi="宋体" w:cs="宋体"/>
                <w:sz w:val="24"/>
                <w:szCs w:val="24"/>
              </w:rPr>
              <w:t>图5</w:t>
            </w:r>
          </w:p>
          <w:p>
            <w:pPr>
              <w:pStyle w:val="6"/>
              <w:numPr>
                <w:ilvl w:val="0"/>
                <w:numId w:val="14"/>
              </w:numPr>
            </w:pPr>
            <w:r>
              <w:rPr>
                <w:rFonts w:hint="eastAsia"/>
              </w:rPr>
              <w:t>人物设计</w:t>
            </w:r>
          </w:p>
          <w:p>
            <w:pPr>
              <w:ind w:firstLine="420"/>
              <w:rPr>
                <w:rFonts w:ascii="宋体" w:hAnsi="宋体" w:cs="宋体"/>
                <w:sz w:val="24"/>
              </w:rPr>
            </w:pPr>
            <w:r>
              <w:rPr>
                <w:rFonts w:hint="eastAsia" w:ascii="宋体" w:hAnsi="宋体" w:cs="宋体"/>
                <w:sz w:val="24"/>
                <w:szCs w:val="24"/>
              </w:rPr>
              <w:t>与NPC的交互不仅是RPG类型游戏的特点，也是推动游戏剧情发展的关键，因此，我们在游戏中创建了无数人物，既有会在剧情中出现的关键人物，也有一些地图中随机出现的人物，他们有的指示场景，有的会开启支线小剧情，有的会介绍场景功能。随着这些人物的加入，我们的游戏变得更加有交互感，更丰满。</w:t>
            </w:r>
            <w:r>
              <w:rPr>
                <w:rFonts w:hint="eastAsia" w:ascii="宋体" w:hAnsi="宋体" w:cs="宋体"/>
                <w:sz w:val="24"/>
                <w:szCs w:val="24"/>
              </w:rPr>
              <w:tab/>
            </w:r>
            <w:r>
              <w:rPr>
                <w:rFonts w:hint="eastAsia" w:ascii="宋体" w:hAnsi="宋体" w:cs="宋体"/>
                <w:sz w:val="24"/>
                <w:szCs w:val="24"/>
              </w:rPr>
              <w:t>图6展示一些重要的人物。</w:t>
            </w:r>
          </w:p>
          <w:p>
            <w:pPr>
              <w:ind w:firstLine="420"/>
              <w:rPr>
                <w:rFonts w:ascii="宋体" w:hAnsi="宋体" w:cs="宋体"/>
                <w:sz w:val="24"/>
              </w:rPr>
            </w:pPr>
            <w:r>
              <w:rPr>
                <w:rFonts w:ascii="宋体" w:hAnsi="宋体" w:cs="宋体"/>
                <w:sz w:val="24"/>
              </w:rPr>
              <w:drawing>
                <wp:inline distT="0" distB="0" distL="114300" distR="114300">
                  <wp:extent cx="4683760" cy="2717165"/>
                  <wp:effectExtent l="0" t="0" r="10160" b="10795"/>
                  <wp:docPr id="7" name="图片 7"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6"/>
                          <pic:cNvPicPr>
                            <a:picLocks noChangeAspect="1"/>
                          </pic:cNvPicPr>
                        </pic:nvPicPr>
                        <pic:blipFill>
                          <a:blip r:embed="rId12"/>
                          <a:stretch>
                            <a:fillRect/>
                          </a:stretch>
                        </pic:blipFill>
                        <pic:spPr>
                          <a:xfrm>
                            <a:off x="0" y="0"/>
                            <a:ext cx="4683760" cy="2717165"/>
                          </a:xfrm>
                          <a:prstGeom prst="rect">
                            <a:avLst/>
                          </a:prstGeom>
                        </pic:spPr>
                      </pic:pic>
                    </a:graphicData>
                  </a:graphic>
                </wp:inline>
              </w:drawing>
            </w:r>
          </w:p>
          <w:p>
            <w:pPr>
              <w:ind w:firstLine="420"/>
              <w:jc w:val="center"/>
              <w:rPr>
                <w:rFonts w:ascii="宋体" w:hAnsi="宋体" w:cs="宋体"/>
                <w:sz w:val="24"/>
              </w:rPr>
            </w:pPr>
            <w:r>
              <w:rPr>
                <w:rFonts w:hint="eastAsia" w:ascii="宋体" w:hAnsi="宋体" w:cs="宋体"/>
                <w:sz w:val="24"/>
                <w:szCs w:val="24"/>
              </w:rPr>
              <w:t>图6</w:t>
            </w:r>
          </w:p>
          <w:p>
            <w:pPr>
              <w:pStyle w:val="6"/>
              <w:numPr>
                <w:ilvl w:val="0"/>
                <w:numId w:val="14"/>
              </w:numPr>
            </w:pPr>
            <w:r>
              <w:rPr>
                <w:rFonts w:hint="eastAsia"/>
              </w:rPr>
              <w:t>战斗系统</w:t>
            </w:r>
          </w:p>
          <w:p>
            <w:pPr>
              <w:pStyle w:val="7"/>
              <w:numPr>
                <w:ilvl w:val="0"/>
                <w:numId w:val="16"/>
              </w:numPr>
            </w:pPr>
            <w:r>
              <w:rPr>
                <w:rFonts w:hint="eastAsia"/>
              </w:rPr>
              <w:t>职业与技能</w:t>
            </w:r>
          </w:p>
          <w:p>
            <w:pPr>
              <w:ind w:firstLine="420"/>
              <w:rPr>
                <w:rFonts w:ascii="宋体" w:hAnsi="宋体" w:cs="宋体"/>
                <w:sz w:val="24"/>
              </w:rPr>
            </w:pPr>
            <w:r>
              <w:rPr>
                <w:rFonts w:hint="eastAsia" w:ascii="宋体" w:hAnsi="宋体" w:cs="宋体"/>
                <w:sz w:val="24"/>
                <w:szCs w:val="24"/>
              </w:rPr>
              <w:t>我们制作了射手、武士、魔法师、元素师和剑士共五种职业，每个玩家在初始创建角色时可以从这五种职业中选择一种。每种职业都有各自不同的参数曲线，有不同的适用场景。</w:t>
            </w:r>
          </w:p>
          <w:p>
            <w:pPr>
              <w:ind w:firstLine="420"/>
              <w:rPr>
                <w:rFonts w:ascii="宋体" w:hAnsi="宋体" w:cs="宋体"/>
                <w:sz w:val="24"/>
              </w:rPr>
            </w:pPr>
            <w:r>
              <w:rPr>
                <w:rFonts w:hint="eastAsia" w:ascii="宋体" w:hAnsi="宋体" w:cs="宋体"/>
                <w:sz w:val="24"/>
                <w:szCs w:val="24"/>
              </w:rPr>
              <w:t>我们为五个职业分别制作、共计三十多项技能。这样玩家在选择不同的职业时就有不同的游玩体验。</w:t>
            </w:r>
          </w:p>
          <w:p>
            <w:pPr>
              <w:ind w:firstLine="420"/>
              <w:rPr>
                <w:rFonts w:ascii="宋体" w:hAnsi="宋体" w:cs="宋体"/>
                <w:sz w:val="24"/>
              </w:rPr>
            </w:pPr>
            <w:r>
              <w:rPr>
                <w:rFonts w:hint="eastAsia" w:ascii="宋体" w:hAnsi="宋体" w:cs="宋体"/>
                <w:sz w:val="24"/>
                <w:szCs w:val="24"/>
              </w:rPr>
              <w:t>玩家在游玩过程中也可以选择转换职业。</w:t>
            </w:r>
          </w:p>
          <w:p>
            <w:pPr>
              <w:ind w:firstLine="420"/>
              <w:rPr>
                <w:rFonts w:ascii="宋体" w:hAnsi="宋体" w:cs="宋体"/>
                <w:sz w:val="24"/>
              </w:rPr>
            </w:pPr>
            <w:r>
              <w:rPr>
                <w:rFonts w:hint="eastAsia" w:ascii="宋体" w:hAnsi="宋体" w:cs="宋体"/>
                <w:sz w:val="24"/>
                <w:szCs w:val="24"/>
              </w:rPr>
              <w:t>图7展示了魔法师的参数曲线与技能表。</w:t>
            </w:r>
          </w:p>
          <w:p>
            <w:pPr>
              <w:ind w:firstLine="420"/>
              <w:jc w:val="center"/>
              <w:rPr>
                <w:rFonts w:ascii="宋体" w:hAnsi="宋体" w:cs="宋体"/>
                <w:sz w:val="24"/>
              </w:rPr>
            </w:pPr>
            <w:r>
              <w:rPr>
                <w:rFonts w:ascii="宋体" w:hAnsi="宋体" w:cs="宋体"/>
                <w:sz w:val="24"/>
              </w:rPr>
              <w:drawing>
                <wp:inline distT="0" distB="0" distL="114300" distR="114300">
                  <wp:extent cx="4203700" cy="2529840"/>
                  <wp:effectExtent l="0" t="0" r="6350" b="3810"/>
                  <wp:docPr id="8" name="图片 8"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7"/>
                          <pic:cNvPicPr>
                            <a:picLocks noChangeAspect="1"/>
                          </pic:cNvPicPr>
                        </pic:nvPicPr>
                        <pic:blipFill>
                          <a:blip r:embed="rId23"/>
                          <a:stretch>
                            <a:fillRect/>
                          </a:stretch>
                        </pic:blipFill>
                        <pic:spPr>
                          <a:xfrm>
                            <a:off x="0" y="0"/>
                            <a:ext cx="4210553" cy="2533964"/>
                          </a:xfrm>
                          <a:prstGeom prst="rect">
                            <a:avLst/>
                          </a:prstGeom>
                        </pic:spPr>
                      </pic:pic>
                    </a:graphicData>
                  </a:graphic>
                </wp:inline>
              </w:drawing>
            </w:r>
          </w:p>
          <w:p>
            <w:pPr>
              <w:ind w:firstLine="420"/>
              <w:jc w:val="center"/>
              <w:rPr>
                <w:rFonts w:ascii="宋体" w:hAnsi="宋体" w:cs="宋体"/>
                <w:sz w:val="24"/>
              </w:rPr>
            </w:pPr>
            <w:r>
              <w:rPr>
                <w:rFonts w:hint="eastAsia" w:ascii="宋体" w:hAnsi="宋体" w:cs="宋体"/>
                <w:sz w:val="24"/>
                <w:szCs w:val="24"/>
              </w:rPr>
              <w:t>图7</w:t>
            </w:r>
          </w:p>
          <w:p>
            <w:pPr>
              <w:pStyle w:val="7"/>
              <w:numPr>
                <w:ilvl w:val="0"/>
                <w:numId w:val="16"/>
              </w:numPr>
            </w:pPr>
            <w:r>
              <w:rPr>
                <w:rFonts w:hint="eastAsia"/>
              </w:rPr>
              <w:t>装备及道具</w:t>
            </w:r>
          </w:p>
          <w:p>
            <w:pPr>
              <w:ind w:firstLine="420"/>
              <w:rPr>
                <w:rFonts w:ascii="宋体" w:hAnsi="宋体" w:cs="宋体"/>
                <w:sz w:val="24"/>
              </w:rPr>
            </w:pPr>
            <w:r>
              <w:rPr>
                <w:rFonts w:hint="eastAsia" w:ascii="宋体" w:hAnsi="宋体" w:cs="宋体"/>
                <w:sz w:val="24"/>
                <w:szCs w:val="24"/>
              </w:rPr>
              <w:t>随着等级的提升，玩家可以解锁多种装备以及道具。武器装备可以提升角色的杀伤力，防具装备可以提高角色的防御力，道具则可以发挥回复血量等神奇的作用。图8、图9展示了其中一个防具与一个道具。</w:t>
            </w:r>
          </w:p>
          <w:p>
            <w:pPr>
              <w:ind w:firstLine="420"/>
              <w:jc w:val="center"/>
              <w:rPr>
                <w:rFonts w:ascii="宋体" w:hAnsi="宋体" w:cs="宋体"/>
                <w:sz w:val="24"/>
              </w:rPr>
            </w:pPr>
            <w:r>
              <w:rPr>
                <w:rFonts w:ascii="宋体" w:hAnsi="宋体" w:cs="宋体"/>
                <w:sz w:val="24"/>
              </w:rPr>
              <w:drawing>
                <wp:inline distT="0" distB="0" distL="114300" distR="114300">
                  <wp:extent cx="4026535" cy="2134870"/>
                  <wp:effectExtent l="0" t="0" r="12065" b="13970"/>
                  <wp:docPr id="9" name="图片 9"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8"/>
                          <pic:cNvPicPr>
                            <a:picLocks noChangeAspect="1"/>
                          </pic:cNvPicPr>
                        </pic:nvPicPr>
                        <pic:blipFill>
                          <a:blip r:embed="rId16"/>
                          <a:stretch>
                            <a:fillRect/>
                          </a:stretch>
                        </pic:blipFill>
                        <pic:spPr>
                          <a:xfrm>
                            <a:off x="0" y="0"/>
                            <a:ext cx="4026535" cy="2134870"/>
                          </a:xfrm>
                          <a:prstGeom prst="rect">
                            <a:avLst/>
                          </a:prstGeom>
                        </pic:spPr>
                      </pic:pic>
                    </a:graphicData>
                  </a:graphic>
                </wp:inline>
              </w:drawing>
            </w:r>
          </w:p>
          <w:p>
            <w:pPr>
              <w:ind w:firstLine="420"/>
              <w:jc w:val="center"/>
              <w:rPr>
                <w:rFonts w:ascii="宋体" w:hAnsi="宋体" w:cs="宋体"/>
                <w:sz w:val="24"/>
              </w:rPr>
            </w:pPr>
            <w:r>
              <w:rPr>
                <w:rFonts w:hint="eastAsia" w:ascii="宋体" w:hAnsi="宋体" w:cs="宋体"/>
                <w:sz w:val="24"/>
                <w:szCs w:val="24"/>
              </w:rPr>
              <w:t>图8</w:t>
            </w:r>
          </w:p>
          <w:p>
            <w:pPr>
              <w:ind w:firstLine="420"/>
              <w:jc w:val="center"/>
              <w:rPr>
                <w:rFonts w:ascii="宋体" w:hAnsi="宋体" w:cs="宋体"/>
                <w:sz w:val="24"/>
              </w:rPr>
            </w:pPr>
          </w:p>
          <w:p>
            <w:pPr>
              <w:rPr>
                <w:rFonts w:ascii="宋体" w:hAnsi="宋体" w:cs="宋体"/>
                <w:sz w:val="24"/>
              </w:rPr>
            </w:pPr>
            <w:r>
              <w:rPr>
                <w:rFonts w:hint="eastAsia" w:ascii="宋体" w:hAnsi="宋体" w:cs="宋体"/>
                <w:sz w:val="24"/>
                <w:szCs w:val="24"/>
              </w:rPr>
              <w:t xml:space="preserve">       </w:t>
            </w:r>
            <w:r>
              <w:rPr>
                <w:rFonts w:ascii="宋体" w:hAnsi="宋体" w:cs="宋体"/>
                <w:sz w:val="24"/>
              </w:rPr>
              <w:drawing>
                <wp:inline distT="0" distB="0" distL="114300" distR="114300">
                  <wp:extent cx="4140835" cy="2233295"/>
                  <wp:effectExtent l="0" t="0" r="4445" b="6985"/>
                  <wp:docPr id="10" name="图片 10"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9"/>
                          <pic:cNvPicPr>
                            <a:picLocks noChangeAspect="1"/>
                          </pic:cNvPicPr>
                        </pic:nvPicPr>
                        <pic:blipFill>
                          <a:blip r:embed="rId15"/>
                          <a:stretch>
                            <a:fillRect/>
                          </a:stretch>
                        </pic:blipFill>
                        <pic:spPr>
                          <a:xfrm>
                            <a:off x="0" y="0"/>
                            <a:ext cx="4140835" cy="2233295"/>
                          </a:xfrm>
                          <a:prstGeom prst="rect">
                            <a:avLst/>
                          </a:prstGeom>
                        </pic:spPr>
                      </pic:pic>
                    </a:graphicData>
                  </a:graphic>
                </wp:inline>
              </w:drawing>
            </w:r>
          </w:p>
          <w:p>
            <w:pPr>
              <w:jc w:val="center"/>
              <w:rPr>
                <w:rFonts w:ascii="宋体" w:hAnsi="宋体" w:cs="宋体"/>
                <w:sz w:val="24"/>
              </w:rPr>
            </w:pPr>
            <w:r>
              <w:rPr>
                <w:rFonts w:hint="eastAsia" w:ascii="宋体" w:hAnsi="宋体" w:cs="宋体"/>
                <w:sz w:val="24"/>
                <w:szCs w:val="24"/>
              </w:rPr>
              <w:t>图9</w:t>
            </w:r>
          </w:p>
          <w:p>
            <w:pPr>
              <w:pStyle w:val="7"/>
              <w:numPr>
                <w:ilvl w:val="0"/>
                <w:numId w:val="16"/>
              </w:numPr>
            </w:pPr>
            <w:r>
              <w:rPr>
                <w:rFonts w:hint="eastAsia"/>
              </w:rPr>
              <w:t>敌人</w:t>
            </w:r>
          </w:p>
          <w:p>
            <w:pPr>
              <w:pStyle w:val="21"/>
              <w:ind w:firstLineChars="0"/>
              <w:jc w:val="left"/>
              <w:rPr>
                <w:rFonts w:ascii="宋体" w:hAnsi="宋体" w:cs="宋体"/>
                <w:sz w:val="24"/>
                <w:szCs w:val="24"/>
              </w:rPr>
            </w:pPr>
            <w:r>
              <w:rPr>
                <w:rFonts w:hint="eastAsia" w:ascii="宋体" w:hAnsi="宋体" w:cs="宋体"/>
                <w:sz w:val="24"/>
                <w:szCs w:val="24"/>
              </w:rPr>
              <w:t>目前我们已经制作了40多种独具特色的敌人。在战斗中，它们将会充当玩家的对手和玩家的角色进行对战，击败它们可以获得丰厚的奖励。</w:t>
            </w:r>
          </w:p>
          <w:p>
            <w:pPr>
              <w:pStyle w:val="21"/>
              <w:ind w:firstLineChars="0"/>
              <w:jc w:val="left"/>
              <w:rPr>
                <w:rFonts w:ascii="宋体" w:hAnsi="宋体" w:cs="宋体"/>
                <w:sz w:val="24"/>
                <w:szCs w:val="24"/>
              </w:rPr>
            </w:pPr>
            <w:r>
              <w:rPr>
                <w:rFonts w:hint="eastAsia" w:ascii="宋体" w:hAnsi="宋体" w:cs="宋体"/>
                <w:sz w:val="24"/>
                <w:szCs w:val="24"/>
              </w:rPr>
              <w:t>图10对其中一个敌人进行展示。</w:t>
            </w:r>
          </w:p>
          <w:p>
            <w:pPr>
              <w:pStyle w:val="21"/>
              <w:ind w:firstLineChars="0"/>
              <w:jc w:val="left"/>
              <w:rPr>
                <w:rFonts w:ascii="宋体" w:hAnsi="宋体" w:cs="宋体"/>
                <w:sz w:val="24"/>
                <w:szCs w:val="24"/>
              </w:rPr>
            </w:pPr>
            <w:r>
              <w:rPr>
                <w:rFonts w:hint="eastAsia" w:ascii="宋体" w:hAnsi="宋体" w:cs="宋体"/>
                <w:sz w:val="24"/>
                <w:szCs w:val="24"/>
              </w:rPr>
              <w:t xml:space="preserve">          </w:t>
            </w:r>
            <w:r>
              <w:rPr>
                <w:rFonts w:hint="eastAsia" w:ascii="宋体" w:hAnsi="宋体" w:cs="宋体"/>
                <w:sz w:val="24"/>
                <w:szCs w:val="24"/>
              </w:rPr>
              <w:drawing>
                <wp:inline distT="0" distB="0" distL="114300" distR="114300">
                  <wp:extent cx="3362960" cy="2755265"/>
                  <wp:effectExtent l="0" t="0" r="5080" b="3175"/>
                  <wp:docPr id="11" name="图片 11"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10"/>
                          <pic:cNvPicPr>
                            <a:picLocks noChangeAspect="1"/>
                          </pic:cNvPicPr>
                        </pic:nvPicPr>
                        <pic:blipFill>
                          <a:blip r:embed="rId13"/>
                          <a:stretch>
                            <a:fillRect/>
                          </a:stretch>
                        </pic:blipFill>
                        <pic:spPr>
                          <a:xfrm>
                            <a:off x="0" y="0"/>
                            <a:ext cx="3362960" cy="2755265"/>
                          </a:xfrm>
                          <a:prstGeom prst="rect">
                            <a:avLst/>
                          </a:prstGeom>
                        </pic:spPr>
                      </pic:pic>
                    </a:graphicData>
                  </a:graphic>
                </wp:inline>
              </w:drawing>
            </w:r>
          </w:p>
          <w:p>
            <w:pPr>
              <w:pStyle w:val="21"/>
              <w:ind w:firstLineChars="0"/>
              <w:jc w:val="center"/>
              <w:rPr>
                <w:rFonts w:ascii="宋体" w:hAnsi="宋体" w:cs="宋体"/>
                <w:sz w:val="24"/>
                <w:szCs w:val="24"/>
              </w:rPr>
            </w:pPr>
            <w:r>
              <w:rPr>
                <w:rFonts w:hint="eastAsia" w:ascii="宋体" w:hAnsi="宋体" w:cs="宋体"/>
                <w:sz w:val="24"/>
                <w:szCs w:val="24"/>
              </w:rPr>
              <w:t>图10</w:t>
            </w:r>
          </w:p>
          <w:p>
            <w:pPr>
              <w:pStyle w:val="5"/>
              <w:numPr>
                <w:ilvl w:val="2"/>
                <w:numId w:val="13"/>
              </w:numPr>
            </w:pPr>
            <w:r>
              <w:rPr>
                <w:rFonts w:hint="eastAsia"/>
              </w:rPr>
              <w:t>项目应用</w:t>
            </w:r>
          </w:p>
          <w:p>
            <w:pPr>
              <w:ind w:firstLine="420"/>
              <w:rPr>
                <w:rFonts w:ascii="宋体" w:hAnsi="宋体" w:cs="宋体"/>
                <w:sz w:val="24"/>
              </w:rPr>
            </w:pPr>
            <w:r>
              <w:rPr>
                <w:rFonts w:hint="eastAsia" w:ascii="宋体" w:hAnsi="宋体" w:cs="宋体"/>
                <w:sz w:val="24"/>
                <w:szCs w:val="24"/>
              </w:rPr>
              <w:t>此游戏初衷是帮助初入大学的同学熟悉校园，让已经毕业的同学回味校园生活，故本游戏的主要受众是北京邮电大学的师生。不仅让玩家在熟悉的场景中体验生活，还能在游戏新奇的玩法中体会不一样的乐趣。</w:t>
            </w:r>
          </w:p>
          <w:p>
            <w:pPr>
              <w:pStyle w:val="12"/>
              <w:jc w:val="center"/>
              <w:rPr>
                <w:rFonts w:hint="eastAsia"/>
                <w:b/>
                <w:sz w:val="28"/>
              </w:rPr>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jc w:val="center"/>
        </w:trPr>
        <w:tc>
          <w:tcPr>
            <w:tcW w:w="9000" w:type="dxa"/>
            <w:gridSpan w:val="6"/>
          </w:tcPr>
          <w:p>
            <w:pPr>
              <w:pStyle w:val="12"/>
              <w:jc w:val="both"/>
              <w:rPr>
                <w:b/>
                <w:sz w:val="28"/>
              </w:rPr>
            </w:pPr>
            <w:r>
              <w:rPr>
                <w:rFonts w:hint="eastAsia"/>
                <w:b/>
                <w:sz w:val="28"/>
              </w:rPr>
              <w:t>项目研究进程说明，包括团队成员分工和合作情况</w:t>
            </w:r>
          </w:p>
          <w:p>
            <w:pPr>
              <w:pStyle w:val="8"/>
            </w:pPr>
            <w:r>
              <w:rPr>
                <w:rFonts w:hint="eastAsia"/>
              </w:rPr>
              <w:t xml:space="preserve"> </w:t>
            </w:r>
            <w:r>
              <w:t xml:space="preserve">   </w:t>
            </w:r>
            <w:r>
              <w:rPr>
                <w:rFonts w:hint="eastAsia"/>
              </w:rPr>
              <w:t>初始阶段</w:t>
            </w:r>
            <w:r>
              <w:t>：</w:t>
            </w:r>
          </w:p>
          <w:p>
            <w:pPr>
              <w:pStyle w:val="21"/>
              <w:rPr>
                <w:rFonts w:ascii="Times New Roman" w:hAnsi="Times New Roman" w:eastAsiaTheme="minorEastAsia"/>
              </w:rPr>
            </w:pPr>
            <w:r>
              <w:rPr>
                <w:rFonts w:ascii="Times New Roman" w:hAnsi="Times New Roman" w:eastAsiaTheme="minorEastAsia"/>
              </w:rPr>
              <w:t>2020</w:t>
            </w:r>
            <w:r>
              <w:rPr>
                <w:rFonts w:hint="eastAsia" w:ascii="Times New Roman" w:hAnsi="Times New Roman" w:eastAsiaTheme="minorEastAsia"/>
              </w:rPr>
              <w:t>年</w:t>
            </w:r>
            <w:r>
              <w:rPr>
                <w:rFonts w:ascii="Times New Roman" w:hAnsi="Times New Roman" w:eastAsiaTheme="minorEastAsia"/>
              </w:rPr>
              <w:t>5月初-7月初，使用两个月学习技术，调试、熟悉开发环境，完成申请、评审和审批立项：</w:t>
            </w:r>
          </w:p>
          <w:p>
            <w:pPr>
              <w:pStyle w:val="21"/>
              <w:rPr>
                <w:rFonts w:ascii="Times New Roman" w:hAnsi="Times New Roman" w:eastAsiaTheme="minorEastAsia"/>
              </w:rPr>
            </w:pPr>
            <w:r>
              <w:rPr>
                <w:rFonts w:hint="eastAsia" w:ascii="Times New Roman" w:hAnsi="Times New Roman" w:eastAsiaTheme="minorEastAsia"/>
              </w:rPr>
              <w:t>首先确定使用r</w:t>
            </w:r>
            <w:r>
              <w:rPr>
                <w:rFonts w:ascii="Times New Roman" w:hAnsi="Times New Roman" w:eastAsiaTheme="minorEastAsia"/>
              </w:rPr>
              <w:t>pgmaker</w:t>
            </w:r>
            <w:r>
              <w:rPr>
                <w:rFonts w:hint="eastAsia" w:ascii="Times New Roman" w:hAnsi="Times New Roman" w:eastAsiaTheme="minorEastAsia"/>
              </w:rPr>
              <w:t>软件</w:t>
            </w:r>
            <w:r>
              <w:rPr>
                <w:rFonts w:ascii="Times New Roman" w:hAnsi="Times New Roman" w:eastAsiaTheme="minorEastAsia"/>
              </w:rPr>
              <w:t>，</w:t>
            </w:r>
            <w:r>
              <w:rPr>
                <w:rFonts w:hint="eastAsia" w:ascii="Times New Roman" w:hAnsi="Times New Roman" w:eastAsiaTheme="minorEastAsia"/>
              </w:rPr>
              <w:t>进行游戏开发。所有组员寻找教程，开始学习使用该软件，包括图块绘制，事件设置，物品设置，技能设置等一系列操作的使用方法。同时，初步确定游戏的剧本框架。并对游戏背景的沙河校区进行了拍照取景，以便之后的地图绘制。</w:t>
            </w:r>
          </w:p>
          <w:p>
            <w:pPr>
              <w:spacing w:line="240" w:lineRule="auto"/>
              <w:rPr>
                <w:rFonts w:eastAsiaTheme="minorEastAsia"/>
              </w:rPr>
            </w:pPr>
          </w:p>
          <w:p>
            <w:pPr>
              <w:pStyle w:val="8"/>
            </w:pPr>
            <w:r>
              <w:rPr>
                <w:rFonts w:hint="eastAsia"/>
              </w:rPr>
              <w:t xml:space="preserve"> </w:t>
            </w:r>
            <w:r>
              <w:t xml:space="preserve">   </w:t>
            </w:r>
            <w:r>
              <w:rPr>
                <w:rFonts w:hint="eastAsia"/>
              </w:rPr>
              <w:t>发展阶段</w:t>
            </w:r>
            <w:r>
              <w:t>：</w:t>
            </w:r>
          </w:p>
          <w:p>
            <w:pPr>
              <w:pStyle w:val="21"/>
              <w:rPr>
                <w:rFonts w:ascii="Times New Roman" w:hAnsi="Times New Roman" w:eastAsiaTheme="minorEastAsia"/>
              </w:rPr>
            </w:pPr>
            <w:r>
              <w:rPr>
                <w:rFonts w:ascii="Times New Roman" w:hAnsi="Times New Roman" w:eastAsiaTheme="minorEastAsia"/>
              </w:rPr>
              <w:t>2020</w:t>
            </w:r>
            <w:r>
              <w:rPr>
                <w:rFonts w:hint="eastAsia" w:ascii="Times New Roman" w:hAnsi="Times New Roman" w:eastAsiaTheme="minorEastAsia"/>
              </w:rPr>
              <w:t>年</w:t>
            </w:r>
            <w:r>
              <w:rPr>
                <w:rFonts w:ascii="Times New Roman" w:hAnsi="Times New Roman" w:eastAsiaTheme="minorEastAsia"/>
              </w:rPr>
              <w:t>7月初-8月初：进入正式的项目开发阶段，用一个月时间</w:t>
            </w:r>
            <w:r>
              <w:rPr>
                <w:rFonts w:hint="eastAsia" w:ascii="Times New Roman" w:hAnsi="Times New Roman" w:eastAsiaTheme="minorEastAsia"/>
              </w:rPr>
              <w:t>将游戏的地图绘制完成，并编写剧本</w:t>
            </w:r>
            <w:r>
              <w:rPr>
                <w:rFonts w:ascii="Times New Roman" w:hAnsi="Times New Roman" w:eastAsiaTheme="minorEastAsia"/>
              </w:rPr>
              <w:t>。</w:t>
            </w:r>
          </w:p>
          <w:p>
            <w:pPr>
              <w:pStyle w:val="21"/>
              <w:rPr>
                <w:rFonts w:ascii="Times New Roman" w:hAnsi="Times New Roman" w:eastAsiaTheme="minorEastAsia"/>
              </w:rPr>
            </w:pPr>
            <w:r>
              <w:rPr>
                <w:rFonts w:hint="eastAsia" w:ascii="Times New Roman" w:hAnsi="Times New Roman" w:eastAsiaTheme="minorEastAsia"/>
              </w:rPr>
              <w:t>韦俊盛开始编写第一章的剧本内容以及绘制食堂地图的绘制。同时，严晖，徐龙，刘子昂，陈科宇开始绘制教室，图书馆，学生活动中心，礼堂，宿舍，超市，以及学校外景的地图。在制作地图的过程中，大量参考了网络上的学校图片以及实景考察的照片，并通过卫星地图，成功地复原了包括教学楼，图书馆，宿舍等学校外景。</w:t>
            </w:r>
          </w:p>
          <w:p>
            <w:pPr>
              <w:pStyle w:val="21"/>
              <w:rPr>
                <w:rFonts w:ascii="Times New Roman" w:hAnsi="Times New Roman" w:eastAsiaTheme="minorEastAsia"/>
              </w:rPr>
            </w:pPr>
            <w:r>
              <w:rPr>
                <w:rFonts w:ascii="Times New Roman" w:hAnsi="Times New Roman" w:eastAsiaTheme="minorEastAsia"/>
              </w:rPr>
              <w:t>2020</w:t>
            </w:r>
            <w:r>
              <w:rPr>
                <w:rFonts w:hint="eastAsia" w:ascii="Times New Roman" w:hAnsi="Times New Roman" w:eastAsiaTheme="minorEastAsia"/>
              </w:rPr>
              <w:t>年</w:t>
            </w:r>
            <w:r>
              <w:rPr>
                <w:rFonts w:ascii="Times New Roman" w:hAnsi="Times New Roman" w:eastAsiaTheme="minorEastAsia"/>
              </w:rPr>
              <w:t>8月初-9月初：继续优化</w:t>
            </w:r>
            <w:r>
              <w:rPr>
                <w:rFonts w:hint="eastAsia" w:ascii="Times New Roman" w:hAnsi="Times New Roman" w:eastAsiaTheme="minorEastAsia"/>
              </w:rPr>
              <w:t>地图，在编写剧本的同时，开始设置人物</w:t>
            </w:r>
            <w:r>
              <w:rPr>
                <w:rFonts w:ascii="Times New Roman" w:hAnsi="Times New Roman" w:eastAsiaTheme="minorEastAsia"/>
              </w:rPr>
              <w:t>。</w:t>
            </w:r>
          </w:p>
          <w:p>
            <w:pPr>
              <w:pStyle w:val="21"/>
              <w:rPr>
                <w:rFonts w:ascii="Times New Roman" w:hAnsi="Times New Roman" w:eastAsiaTheme="minorEastAsia"/>
              </w:rPr>
            </w:pPr>
            <w:r>
              <w:rPr>
                <w:rFonts w:hint="eastAsia" w:ascii="Times New Roman" w:hAnsi="Times New Roman" w:eastAsiaTheme="minorEastAsia"/>
              </w:rPr>
              <w:t>在这一时期，韦俊盛的第一章剧本编写完成，共约2万余字。徐龙学习了p</w:t>
            </w:r>
            <w:r>
              <w:rPr>
                <w:rFonts w:ascii="Times New Roman" w:hAnsi="Times New Roman" w:eastAsiaTheme="minorEastAsia"/>
              </w:rPr>
              <w:t>s</w:t>
            </w:r>
            <w:r>
              <w:rPr>
                <w:rFonts w:hint="eastAsia" w:ascii="Times New Roman" w:hAnsi="Times New Roman" w:eastAsiaTheme="minorEastAsia"/>
              </w:rPr>
              <w:t>软件的使用方法，并使用p</w:t>
            </w:r>
            <w:r>
              <w:rPr>
                <w:rFonts w:ascii="Times New Roman" w:hAnsi="Times New Roman" w:eastAsiaTheme="minorEastAsia"/>
              </w:rPr>
              <w:t>s</w:t>
            </w:r>
            <w:r>
              <w:rPr>
                <w:rFonts w:hint="eastAsia" w:ascii="Times New Roman" w:hAnsi="Times New Roman" w:eastAsiaTheme="minorEastAsia"/>
              </w:rPr>
              <w:t>独立制作了许多新的地图素材，对操场，二维码广场等地图进行了优化完善。同时，对一系列校园人物头像进行绘制，建模以便之后在剧情制作中使用。另外，还单独绘制了与异世界剧情相关的新地图。</w:t>
            </w:r>
          </w:p>
          <w:p>
            <w:pPr>
              <w:pStyle w:val="21"/>
              <w:rPr>
                <w:rFonts w:ascii="Times New Roman" w:hAnsi="Times New Roman" w:eastAsiaTheme="minorEastAsia"/>
              </w:rPr>
            </w:pPr>
            <w:r>
              <w:rPr>
                <w:rFonts w:ascii="Times New Roman" w:hAnsi="Times New Roman" w:eastAsiaTheme="minorEastAsia"/>
              </w:rPr>
              <w:t>2020</w:t>
            </w:r>
            <w:r>
              <w:rPr>
                <w:rFonts w:hint="eastAsia" w:ascii="Times New Roman" w:hAnsi="Times New Roman" w:eastAsiaTheme="minorEastAsia"/>
              </w:rPr>
              <w:t>年</w:t>
            </w:r>
            <w:r>
              <w:rPr>
                <w:rFonts w:ascii="Times New Roman" w:hAnsi="Times New Roman" w:eastAsiaTheme="minorEastAsia"/>
              </w:rPr>
              <w:t>9月-10月：</w:t>
            </w:r>
            <w:r>
              <w:rPr>
                <w:rFonts w:hint="eastAsia" w:ascii="Times New Roman" w:hAnsi="Times New Roman" w:eastAsiaTheme="minorEastAsia"/>
              </w:rPr>
              <w:t>开始制作第一章剧情，同时继续编写第二章的剧本。在地图上添加人物以丰富校园场景。开始制作战斗系统，</w:t>
            </w:r>
            <w:r>
              <w:rPr>
                <w:rFonts w:ascii="Times New Roman" w:hAnsi="Times New Roman" w:eastAsiaTheme="minorEastAsia"/>
              </w:rPr>
              <w:t xml:space="preserve"> </w:t>
            </w:r>
            <w:r>
              <w:rPr>
                <w:rFonts w:hint="eastAsia" w:ascii="Times New Roman" w:hAnsi="Times New Roman" w:eastAsiaTheme="minorEastAsia"/>
              </w:rPr>
              <w:t>对人物进行攻击防御等各项数值进行设置，同时制作一系列武器和技能以供玩家使用。另外，开始学习插件的使用以达到更好的游戏效果。</w:t>
            </w:r>
          </w:p>
          <w:p>
            <w:pPr>
              <w:pStyle w:val="21"/>
              <w:rPr>
                <w:rFonts w:ascii="Times New Roman" w:hAnsi="Times New Roman" w:eastAsiaTheme="minorEastAsia"/>
              </w:rPr>
            </w:pPr>
            <w:r>
              <w:rPr>
                <w:rFonts w:ascii="Times New Roman" w:hAnsi="Times New Roman" w:eastAsiaTheme="minorEastAsia"/>
              </w:rPr>
              <w:t>2020</w:t>
            </w:r>
            <w:r>
              <w:rPr>
                <w:rFonts w:hint="eastAsia" w:ascii="Times New Roman" w:hAnsi="Times New Roman" w:eastAsiaTheme="minorEastAsia"/>
              </w:rPr>
              <w:t>年11月-12月：第二章剧本编写完成，开始进入制作阶段，在这一时期，学会了大量的插件使用方法，开始给游戏添加插件，例如对话插件（用于更好地显示人物对话），天气系统插件（可以在地图上显示不同的天气），战斗系统插件（可以更好地展现战斗场面），小地图插件（在界面上显示小地图以便玩家确定方位）等，较大程度地提高了游戏的可玩性。并于12月底完成中期检查，制作相关视频，ppt。</w:t>
            </w:r>
          </w:p>
          <w:p>
            <w:pPr>
              <w:pStyle w:val="21"/>
              <w:rPr>
                <w:rFonts w:ascii="Times New Roman" w:hAnsi="Times New Roman" w:eastAsiaTheme="minorEastAsia"/>
              </w:rPr>
            </w:pPr>
            <w:r>
              <w:rPr>
                <w:rFonts w:ascii="Times New Roman" w:hAnsi="Times New Roman" w:eastAsiaTheme="minorEastAsia"/>
              </w:rPr>
              <w:t>2021</w:t>
            </w:r>
            <w:r>
              <w:rPr>
                <w:rFonts w:hint="eastAsia" w:ascii="Times New Roman" w:hAnsi="Times New Roman" w:eastAsiaTheme="minorEastAsia"/>
              </w:rPr>
              <w:t>年1月-2021年2月：完成第二章剧情制作，编写第三章剧情。同时，对战斗系统进行调试，修改数据以便更好地平衡游戏难度以及乐趣。另外，开始尝试手游版的软件制作，并在游戏中添加手柄插件以使游戏支持手柄操作。</w:t>
            </w:r>
          </w:p>
          <w:p>
            <w:pPr>
              <w:spacing w:line="240" w:lineRule="auto"/>
              <w:ind w:firstLine="420" w:firstLineChars="200"/>
              <w:rPr>
                <w:rFonts w:eastAsiaTheme="minorEastAsia"/>
              </w:rPr>
            </w:pPr>
            <w:r>
              <w:rPr>
                <w:rFonts w:eastAsiaTheme="minorEastAsia"/>
              </w:rPr>
              <w:t>2021</w:t>
            </w:r>
            <w:r>
              <w:rPr>
                <w:rFonts w:hint="eastAsia" w:eastAsiaTheme="minorEastAsia"/>
              </w:rPr>
              <w:t>年3</w:t>
            </w:r>
            <w:r>
              <w:rPr>
                <w:rFonts w:eastAsiaTheme="minorEastAsia"/>
              </w:rPr>
              <w:t>月：</w:t>
            </w:r>
            <w:r>
              <w:rPr>
                <w:rFonts w:hint="eastAsia" w:eastAsiaTheme="minorEastAsia"/>
              </w:rPr>
              <w:t>完成第三章剧情的编写及相关游戏剧情的制作。对地图的各种穿模b</w:t>
            </w:r>
            <w:r>
              <w:rPr>
                <w:rFonts w:eastAsiaTheme="minorEastAsia"/>
              </w:rPr>
              <w:t>ug</w:t>
            </w:r>
            <w:r>
              <w:rPr>
                <w:rFonts w:hint="eastAsia" w:eastAsiaTheme="minorEastAsia"/>
              </w:rPr>
              <w:t>进行修改，同时增加地图细节，以及地图中的人物。手游版本制作完成，开始进行调试，同时，在游戏网站上上传当前版本游戏，以测试其反响。</w:t>
            </w:r>
          </w:p>
          <w:p>
            <w:pPr>
              <w:spacing w:line="240" w:lineRule="auto"/>
              <w:ind w:firstLine="420" w:firstLineChars="200"/>
              <w:rPr>
                <w:rFonts w:eastAsiaTheme="minorEastAsia"/>
              </w:rPr>
            </w:pPr>
          </w:p>
          <w:p>
            <w:pPr>
              <w:pStyle w:val="8"/>
            </w:pPr>
            <w:r>
              <w:rPr>
                <w:rFonts w:hint="eastAsia"/>
              </w:rPr>
              <w:t xml:space="preserve"> </w:t>
            </w:r>
            <w:r>
              <w:t xml:space="preserve">   </w:t>
            </w:r>
            <w:r>
              <w:rPr>
                <w:rFonts w:hint="eastAsia"/>
              </w:rPr>
              <w:t>收尾</w:t>
            </w:r>
            <w:r>
              <w:t>安排：</w:t>
            </w:r>
          </w:p>
          <w:p>
            <w:pPr>
              <w:pStyle w:val="21"/>
              <w:rPr>
                <w:rFonts w:ascii="Times New Roman" w:hAnsi="Times New Roman" w:eastAsiaTheme="minorEastAsia"/>
              </w:rPr>
            </w:pPr>
            <w:r>
              <w:rPr>
                <w:rFonts w:ascii="Times New Roman" w:hAnsi="Times New Roman" w:eastAsiaTheme="minorEastAsia"/>
              </w:rPr>
              <w:t>2021</w:t>
            </w:r>
            <w:r>
              <w:rPr>
                <w:rFonts w:hint="eastAsia" w:ascii="Times New Roman" w:hAnsi="Times New Roman" w:eastAsiaTheme="minorEastAsia"/>
              </w:rPr>
              <w:t>年</w:t>
            </w:r>
            <w:r>
              <w:rPr>
                <w:rFonts w:ascii="Times New Roman" w:hAnsi="Times New Roman" w:eastAsiaTheme="minorEastAsia"/>
              </w:rPr>
              <w:t>4月：邀请</w:t>
            </w:r>
            <w:r>
              <w:rPr>
                <w:rFonts w:hint="eastAsia" w:ascii="Times New Roman" w:hAnsi="Times New Roman" w:eastAsiaTheme="minorEastAsia"/>
              </w:rPr>
              <w:t>周围的人群</w:t>
            </w:r>
            <w:r>
              <w:rPr>
                <w:rFonts w:ascii="Times New Roman" w:hAnsi="Times New Roman" w:eastAsiaTheme="minorEastAsia"/>
              </w:rPr>
              <w:t>使用</w:t>
            </w:r>
            <w:r>
              <w:rPr>
                <w:rFonts w:hint="eastAsia" w:ascii="Times New Roman" w:hAnsi="Times New Roman" w:eastAsiaTheme="minorEastAsia"/>
              </w:rPr>
              <w:t>游戏</w:t>
            </w:r>
            <w:r>
              <w:rPr>
                <w:rFonts w:ascii="Times New Roman" w:hAnsi="Times New Roman" w:eastAsiaTheme="minorEastAsia"/>
              </w:rPr>
              <w:t>，结合</w:t>
            </w:r>
            <w:r>
              <w:rPr>
                <w:rFonts w:hint="eastAsia" w:ascii="Times New Roman" w:hAnsi="Times New Roman" w:eastAsiaTheme="minorEastAsia"/>
              </w:rPr>
              <w:t>反馈</w:t>
            </w:r>
            <w:r>
              <w:rPr>
                <w:rFonts w:ascii="Times New Roman" w:hAnsi="Times New Roman" w:eastAsiaTheme="minorEastAsia"/>
              </w:rPr>
              <w:t>进行不断测试并解决出现的问题，</w:t>
            </w:r>
            <w:r>
              <w:rPr>
                <w:rFonts w:hint="eastAsia" w:ascii="Times New Roman" w:hAnsi="Times New Roman" w:eastAsiaTheme="minorEastAsia"/>
              </w:rPr>
              <w:t>不断更新</w:t>
            </w:r>
            <w:r>
              <w:rPr>
                <w:rFonts w:ascii="Times New Roman" w:hAnsi="Times New Roman" w:eastAsiaTheme="minorEastAsia"/>
              </w:rPr>
              <w:t>新版本</w:t>
            </w:r>
            <w:r>
              <w:rPr>
                <w:rFonts w:hint="eastAsia" w:ascii="Times New Roman" w:hAnsi="Times New Roman" w:eastAsiaTheme="minorEastAsia"/>
              </w:rPr>
              <w:t>游戏</w:t>
            </w:r>
            <w:r>
              <w:rPr>
                <w:rFonts w:ascii="Times New Roman" w:hAnsi="Times New Roman" w:eastAsiaTheme="minorEastAsia"/>
              </w:rPr>
              <w:t>，</w:t>
            </w:r>
            <w:r>
              <w:rPr>
                <w:rFonts w:hint="eastAsia" w:ascii="Times New Roman" w:hAnsi="Times New Roman" w:eastAsiaTheme="minorEastAsia"/>
              </w:rPr>
              <w:t>同时，网页版以及手游版也不断进行相应的更新</w:t>
            </w:r>
            <w:r>
              <w:rPr>
                <w:rFonts w:ascii="Times New Roman" w:hAnsi="Times New Roman" w:eastAsiaTheme="minorEastAsia"/>
              </w:rPr>
              <w:t>。月</w:t>
            </w:r>
            <w:r>
              <w:rPr>
                <w:rFonts w:hint="eastAsia" w:ascii="Times New Roman" w:hAnsi="Times New Roman" w:eastAsiaTheme="minorEastAsia"/>
              </w:rPr>
              <w:t>底</w:t>
            </w:r>
            <w:r>
              <w:rPr>
                <w:rFonts w:ascii="Times New Roman" w:hAnsi="Times New Roman" w:eastAsiaTheme="minorEastAsia"/>
              </w:rPr>
              <w:t>参加项目阶段检查。</w:t>
            </w:r>
          </w:p>
          <w:p>
            <w:pPr>
              <w:spacing w:line="240" w:lineRule="auto"/>
              <w:ind w:firstLine="420" w:firstLineChars="200"/>
            </w:pPr>
            <w:r>
              <w:rPr>
                <w:rFonts w:hint="eastAsia" w:eastAsiaTheme="minorEastAsia"/>
              </w:rPr>
              <w:t>2</w:t>
            </w:r>
            <w:r>
              <w:rPr>
                <w:rFonts w:eastAsiaTheme="minorEastAsia"/>
              </w:rPr>
              <w:t>021年5月：完成项目相关材料的制作，包括宣传视频、项目展示PPT、项目文档、商</w:t>
            </w:r>
            <w:r>
              <w:rPr>
                <w:rFonts w:hint="eastAsia" w:eastAsiaTheme="minorEastAsia"/>
              </w:rPr>
              <w:t>业</w:t>
            </w:r>
            <w:r>
              <w:rPr>
                <w:rFonts w:eastAsiaTheme="minorEastAsia"/>
              </w:rPr>
              <w:t>策划书的制作。5月进行结题验收。</w:t>
            </w:r>
          </w:p>
          <w:p>
            <w:pPr>
              <w:pStyle w:val="12"/>
              <w:jc w:val="both"/>
              <w:rPr>
                <w:rFonts w:hint="eastAsia"/>
                <w:b/>
                <w:sz w:val="28"/>
              </w:rPr>
            </w:pP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jc w:val="center"/>
        </w:trPr>
        <w:tc>
          <w:tcPr>
            <w:tcW w:w="9000" w:type="dxa"/>
            <w:gridSpan w:val="6"/>
          </w:tcPr>
          <w:p>
            <w:pPr>
              <w:pStyle w:val="12"/>
              <w:jc w:val="both"/>
              <w:rPr>
                <w:b/>
                <w:sz w:val="28"/>
              </w:rPr>
            </w:pPr>
            <w:r>
              <w:rPr>
                <w:rFonts w:hint="eastAsia"/>
                <w:b/>
                <w:sz w:val="28"/>
              </w:rPr>
              <w:t>经费使用情况</w:t>
            </w:r>
          </w:p>
          <w:p>
            <w:pPr>
              <w:rPr>
                <w:rFonts w:ascii="宋体" w:hAnsi="宋体"/>
                <w:szCs w:val="21"/>
              </w:rPr>
            </w:pPr>
            <w:r>
              <w:rPr>
                <w:rFonts w:hint="eastAsia" w:ascii="宋体" w:hAnsi="宋体"/>
                <w:szCs w:val="21"/>
              </w:rPr>
              <w:t>购买RPGmaker正版游戏开发引擎</w:t>
            </w:r>
            <w:r>
              <w:rPr>
                <w:rFonts w:ascii="宋体" w:hAnsi="宋体"/>
                <w:szCs w:val="21"/>
              </w:rPr>
              <w:t>204</w:t>
            </w:r>
            <w:r>
              <w:rPr>
                <w:rFonts w:hint="eastAsia" w:ascii="宋体" w:hAnsi="宋体"/>
                <w:szCs w:val="21"/>
              </w:rPr>
              <w:t>元</w:t>
            </w:r>
          </w:p>
          <w:p>
            <w:pPr>
              <w:rPr>
                <w:rFonts w:ascii="宋体" w:hAnsi="宋体"/>
                <w:szCs w:val="21"/>
              </w:rPr>
            </w:pPr>
            <w:r>
              <w:rPr>
                <w:rFonts w:hint="eastAsia" w:ascii="宋体" w:hAnsi="宋体"/>
                <w:szCs w:val="21"/>
              </w:rPr>
              <w:t>购买游戏开发增强性插件</w:t>
            </w:r>
            <w:r>
              <w:rPr>
                <w:rFonts w:ascii="宋体" w:hAnsi="宋体"/>
                <w:szCs w:val="21"/>
              </w:rPr>
              <w:t>60</w:t>
            </w:r>
            <w:r>
              <w:rPr>
                <w:rFonts w:hint="eastAsia" w:ascii="宋体" w:hAnsi="宋体"/>
                <w:szCs w:val="21"/>
              </w:rPr>
              <w:t xml:space="preserve">元 </w:t>
            </w:r>
            <w:r>
              <w:rPr>
                <w:rFonts w:ascii="宋体" w:hAnsi="宋体"/>
                <w:szCs w:val="21"/>
              </w:rPr>
              <w:t>80</w:t>
            </w:r>
            <w:r>
              <w:rPr>
                <w:rFonts w:hint="eastAsia" w:ascii="宋体" w:hAnsi="宋体"/>
                <w:szCs w:val="21"/>
              </w:rPr>
              <w:t>元/套</w:t>
            </w:r>
          </w:p>
          <w:p>
            <w:pPr>
              <w:rPr>
                <w:rFonts w:ascii="宋体" w:hAnsi="宋体"/>
                <w:szCs w:val="21"/>
              </w:rPr>
            </w:pPr>
            <w:r>
              <w:rPr>
                <w:rFonts w:hint="eastAsia" w:ascii="宋体" w:hAnsi="宋体"/>
                <w:szCs w:val="21"/>
              </w:rPr>
              <w:t>购买游戏安卓游戏打包？？元</w:t>
            </w:r>
          </w:p>
          <w:p>
            <w:pPr>
              <w:rPr>
                <w:rFonts w:ascii="宋体" w:hAnsi="宋体"/>
                <w:szCs w:val="21"/>
              </w:rPr>
            </w:pPr>
            <w:r>
              <w:rPr>
                <w:rFonts w:hint="eastAsia" w:ascii="宋体" w:hAnsi="宋体"/>
                <w:szCs w:val="21"/>
              </w:rPr>
              <w:t xml:space="preserve">购买音乐曲库使用权 </w:t>
            </w:r>
            <w:r>
              <w:rPr>
                <w:rFonts w:ascii="宋体" w:hAnsi="宋体"/>
                <w:szCs w:val="21"/>
              </w:rPr>
              <w:t>50</w:t>
            </w:r>
            <w:r>
              <w:rPr>
                <w:rFonts w:hint="eastAsia" w:ascii="宋体" w:hAnsi="宋体"/>
                <w:szCs w:val="21"/>
              </w:rPr>
              <w:t>元</w:t>
            </w:r>
          </w:p>
          <w:p>
            <w:pPr>
              <w:rPr>
                <w:rFonts w:ascii="宋体" w:hAnsi="宋体"/>
                <w:szCs w:val="21"/>
              </w:rPr>
            </w:pPr>
            <w:r>
              <w:rPr>
                <w:rFonts w:hint="eastAsia" w:ascii="宋体" w:hAnsi="宋体"/>
                <w:szCs w:val="21"/>
              </w:rPr>
              <w:t>购买游戏地图素材</w:t>
            </w:r>
            <w:r>
              <w:rPr>
                <w:rFonts w:ascii="宋体" w:hAnsi="宋体"/>
                <w:szCs w:val="21"/>
              </w:rPr>
              <w:t>50</w:t>
            </w:r>
            <w:r>
              <w:rPr>
                <w:rFonts w:hint="eastAsia" w:ascii="宋体" w:hAnsi="宋体"/>
                <w:szCs w:val="21"/>
              </w:rPr>
              <w:t>元</w:t>
            </w:r>
          </w:p>
          <w:p>
            <w:pPr>
              <w:rPr>
                <w:rFonts w:ascii="宋体" w:hAnsi="宋体"/>
                <w:szCs w:val="21"/>
              </w:rPr>
            </w:pPr>
            <w:r>
              <w:rPr>
                <w:rFonts w:hint="eastAsia" w:ascii="宋体" w:hAnsi="宋体"/>
                <w:szCs w:val="21"/>
              </w:rPr>
              <w:t>购买人物模型素材</w:t>
            </w:r>
            <w:r>
              <w:rPr>
                <w:rFonts w:ascii="宋体" w:hAnsi="宋体"/>
                <w:szCs w:val="21"/>
              </w:rPr>
              <w:t>50</w:t>
            </w:r>
            <w:r>
              <w:rPr>
                <w:rFonts w:hint="eastAsia" w:ascii="宋体" w:hAnsi="宋体"/>
                <w:szCs w:val="21"/>
              </w:rPr>
              <w:t>元</w:t>
            </w:r>
          </w:p>
          <w:p>
            <w:pPr>
              <w:rPr>
                <w:rFonts w:ascii="宋体" w:hAnsi="宋体"/>
                <w:szCs w:val="21"/>
              </w:rPr>
            </w:pPr>
            <w:r>
              <w:rPr>
                <w:rFonts w:hint="eastAsia" w:ascii="宋体" w:hAnsi="宋体"/>
                <w:szCs w:val="21"/>
              </w:rPr>
              <w:t xml:space="preserve">资料打印 </w:t>
            </w:r>
            <w:r>
              <w:rPr>
                <w:rFonts w:ascii="宋体" w:hAnsi="宋体"/>
                <w:szCs w:val="21"/>
              </w:rPr>
              <w:t>30</w:t>
            </w:r>
            <w:r>
              <w:rPr>
                <w:rFonts w:hint="eastAsia" w:ascii="宋体" w:hAnsi="宋体"/>
                <w:szCs w:val="21"/>
              </w:rPr>
              <w:t>元</w:t>
            </w:r>
            <w:r>
              <w:rPr>
                <w:b/>
                <w:sz w:val="28"/>
              </w:rPr>
              <w:br w:type="textWrapping"/>
            </w:r>
            <w:r>
              <w:rPr>
                <w:rFonts w:hint="eastAsia"/>
                <w:b/>
                <w:sz w:val="28"/>
              </w:rPr>
              <w:t>（需附：《北京邮电大学大学生创新性实验计划项目经费使用明细表》）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9000" w:type="dxa"/>
            <w:gridSpan w:val="6"/>
            <w:vAlign w:val="center"/>
          </w:tcPr>
          <w:p>
            <w:pPr>
              <w:pStyle w:val="21"/>
              <w:numPr>
                <w:ilvl w:val="0"/>
                <w:numId w:val="17"/>
              </w:numPr>
              <w:ind w:firstLineChars="0"/>
              <w:rPr>
                <w:bCs/>
              </w:rPr>
            </w:pPr>
            <w:r>
              <w:rPr>
                <w:rFonts w:hint="eastAsia"/>
                <w:bCs/>
              </w:rPr>
              <w:t>项目研究总经费：？？（元）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9000" w:type="dxa"/>
            <w:gridSpan w:val="6"/>
            <w:vAlign w:val="center"/>
          </w:tcPr>
          <w:p>
            <w:pPr>
              <w:rPr>
                <w:bCs/>
              </w:rPr>
            </w:pPr>
            <w:r>
              <w:rPr>
                <w:rFonts w:hint="eastAsia"/>
                <w:bCs/>
              </w:rPr>
              <w:t>（二）经费支出总额：？？（元）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jc w:val="center"/>
        </w:trPr>
        <w:tc>
          <w:tcPr>
            <w:tcW w:w="9000" w:type="dxa"/>
            <w:gridSpan w:val="6"/>
            <w:vAlign w:val="center"/>
          </w:tcPr>
          <w:p>
            <w:pPr>
              <w:rPr>
                <w:bCs/>
              </w:rPr>
            </w:pPr>
            <w:r>
              <w:rPr>
                <w:rFonts w:hint="eastAsia"/>
                <w:bCs/>
              </w:rPr>
              <w:t>（三）经费结余：0（元）</w:t>
            </w:r>
          </w:p>
        </w:tc>
      </w:tr>
    </w:tbl>
    <w:p>
      <w:pPr>
        <w:pStyle w:val="2"/>
        <w:rPr>
          <w:rFonts w:hint="eastAsia"/>
        </w:rPr>
      </w:pPr>
      <w:r>
        <w:rPr>
          <w:rFonts w:ascii="黑体"/>
          <w:sz w:val="36"/>
          <w:szCs w:val="36"/>
        </w:rPr>
        <w:br w:type="page"/>
      </w:r>
      <w:r>
        <w:rPr>
          <w:rFonts w:hint="eastAsia"/>
        </w:rPr>
        <w:t>研究总结报告</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Bdr>
                <w:top w:val="single" w:color="auto" w:sz="4" w:space="1"/>
                <w:left w:val="single" w:color="auto" w:sz="4" w:space="4"/>
                <w:bottom w:val="single" w:color="auto" w:sz="4" w:space="1"/>
                <w:right w:val="single" w:color="auto" w:sz="4" w:space="4"/>
              </w:pBdr>
              <w:spacing w:line="360" w:lineRule="auto"/>
              <w:ind w:firstLine="630" w:firstLineChars="300"/>
              <w:rPr>
                <w:rFonts w:ascii="宋体" w:hAnsi="宋体"/>
                <w:szCs w:val="21"/>
              </w:rPr>
            </w:pPr>
            <w:r>
              <w:rPr>
                <w:rFonts w:hint="eastAsia" w:ascii="宋体" w:hAnsi="宋体"/>
                <w:szCs w:val="21"/>
              </w:rPr>
              <w:t>我们在本次大创项目中，做到了高度还原北邮沙河校园地图，并且结合大学生活常见图景转变成游戏剧情的方式，使得学生玩家能够更快体会大学的校园生活、也能让北邮的高年级学生回味自己大学上学时候的情景。同时，为了增加游戏的趣味性，我们加入了原创的异世界剧情，主角能够在2055年通过类似VR之类的先进设备，使得主角的意识能够穿越到异世界中，同时在这个平行世界中，我们添加了游戏战斗系统，玩家可以配合道具、药水、技能等各种战斗方式去战胜敌人。</w:t>
            </w:r>
          </w:p>
          <w:p>
            <w:pPr>
              <w:pBdr>
                <w:top w:val="single" w:color="auto" w:sz="4" w:space="1"/>
                <w:left w:val="single" w:color="auto" w:sz="4" w:space="4"/>
                <w:bottom w:val="single" w:color="auto" w:sz="4" w:space="1"/>
                <w:right w:val="single" w:color="auto" w:sz="4" w:space="4"/>
              </w:pBdr>
              <w:spacing w:line="360" w:lineRule="auto"/>
              <w:ind w:firstLine="630" w:firstLineChars="300"/>
              <w:rPr>
                <w:rFonts w:ascii="宋体" w:hAnsi="宋体"/>
                <w:szCs w:val="21"/>
              </w:rPr>
            </w:pPr>
            <w:r>
              <w:rPr>
                <w:rFonts w:hint="eastAsia" w:ascii="宋体" w:hAnsi="宋体"/>
                <w:szCs w:val="21"/>
              </w:rPr>
              <w:t>在游戏中，主角的战斗力随着主线、支线等任务的推进，或者通过解答一些高数题、英语题等知识竞赛题进行等级提升，主角的战斗力会随着等级提升而变得更强大。为了方便游戏的操作性，考虑到玩家可能有多平台的需求。我们将游戏完美移植到了Windows、MacOS、Linux、Android手游端（由html5封装成Apk），以及网游端（红狼游戏网）等多平台上，具体的游戏安装包以及网游端网址在项目成果里。同时，考虑操作多样性的需求，我们将游戏电脑端和网游端设置成键盘或是手柄操作方式，手游端设置成手指触摸或虚拟按钮操作方式，使得游戏操作性更加流畅。为了实现一些游戏所需功能，我们团队引入了一些游戏现成的第三方库，以及通过编写JavaScript脚本运用到游戏中，实现了一些特色功能。比如游戏中的小地图功能，需要考虑小地图的宽比高参数、获取游戏场景并放置到小地图中、操作设备按钮映射成acsii码、游戏人物移动发生位移时小地图的NPC坐标发生相应改变等问题。团队中的每个人都是在寒暑假，上学的空闲时间进行游戏制作，我们每周三下午都会进行会议讨论，提出项目改进以及项目推进，每个人都投入了大量精力去雕琢我们的作品。</w:t>
            </w:r>
          </w:p>
          <w:p>
            <w:pPr>
              <w:pBdr>
                <w:top w:val="single" w:color="auto" w:sz="4" w:space="1"/>
                <w:left w:val="single" w:color="auto" w:sz="4" w:space="4"/>
                <w:bottom w:val="single" w:color="auto" w:sz="4" w:space="1"/>
                <w:right w:val="single" w:color="auto" w:sz="4" w:space="4"/>
              </w:pBdr>
              <w:spacing w:line="360" w:lineRule="auto"/>
              <w:ind w:firstLine="420" w:firstLineChars="200"/>
              <w:rPr>
                <w:rFonts w:ascii="宋体" w:hAnsi="宋体"/>
                <w:szCs w:val="21"/>
              </w:rPr>
            </w:pPr>
            <w:r>
              <w:rPr>
                <w:rFonts w:hint="eastAsia" w:ascii="宋体" w:hAnsi="宋体"/>
                <w:szCs w:val="21"/>
              </w:rPr>
              <w:t>总结来说，本项目从立项到结项的过程中，五位团队成员通力合作，完成了多方面的成果：北邮沙河地图的还原、大一新生校园生活的还原、原创剧本以及编写异世界剧情丰富趣味性、战斗系统实现游戏平衡、编写导入插件实现多种游戏功能、实现多平台操作。</w:t>
            </w:r>
          </w:p>
          <w:p>
            <w:pPr>
              <w:pBdr>
                <w:top w:val="single" w:color="auto" w:sz="4" w:space="1"/>
                <w:left w:val="single" w:color="auto" w:sz="4" w:space="4"/>
                <w:bottom w:val="single" w:color="auto" w:sz="4" w:space="1"/>
                <w:right w:val="single" w:color="auto" w:sz="4" w:space="4"/>
              </w:pBdr>
              <w:spacing w:line="360" w:lineRule="auto"/>
              <w:ind w:firstLine="630" w:firstLineChars="300"/>
              <w:rPr>
                <w:rFonts w:ascii="宋体" w:hAnsi="宋体"/>
                <w:szCs w:val="21"/>
              </w:rPr>
            </w:pPr>
            <w:r>
              <w:rPr>
                <w:rFonts w:hint="eastAsia" w:ascii="宋体" w:hAnsi="宋体"/>
                <w:szCs w:val="21"/>
              </w:rPr>
              <w:t>当然，世界上没有完美的东西，我们项目工作中的也有些许不足。比如说在游戏战斗系统中，我们设置了许多的职业属性以及道具来关联游戏人物的战斗力，但在游戏实际战斗过程中，我们的道具和人物战斗力之间没有联系的很紧密，导致玩家在游戏测评时都反馈道具的重要作用性没有得到很好的体现。同时，在手游端，我们游戏的优化性没有得到很好的解决，特别是小米手机的玩家，游戏会出现些许卡顿、掉帧的现象，同时在虚拟按钮模式下，我们的按钮有时会出现失灵的情况。在得到玩家测评反馈的问题，我们团队积极展开讨论，决定对于这三个主要问题进行主次排序并进行逐步研究来解决问题。首先，是游戏优化问题，我们团队希望在JavaScript脚本上进行优化，在部分场景中，关闭无用脚本防止过于占用内存的情况。其次，是游戏的战斗系统方面，我们后期会从测评玩家的战斗系统反馈中，对游戏平衡性进行调整。最后，虚拟按键的问题，我们会将虚拟按钮的感应区域扩大。</w:t>
            </w:r>
          </w:p>
          <w:p>
            <w:pPr>
              <w:pBdr>
                <w:top w:val="single" w:color="auto" w:sz="4" w:space="1"/>
                <w:left w:val="single" w:color="auto" w:sz="4" w:space="4"/>
                <w:bottom w:val="single" w:color="auto" w:sz="4" w:space="1"/>
                <w:right w:val="single" w:color="auto" w:sz="4" w:space="4"/>
              </w:pBdr>
              <w:spacing w:line="360" w:lineRule="auto"/>
              <w:ind w:firstLine="630" w:firstLineChars="300"/>
              <w:rPr>
                <w:rFonts w:hint="eastAsia" w:ascii="宋体" w:hAnsi="宋体"/>
                <w:szCs w:val="21"/>
              </w:rPr>
            </w:pPr>
            <w:r>
              <w:rPr>
                <w:rFonts w:hint="eastAsia" w:ascii="宋体" w:hAnsi="宋体"/>
                <w:szCs w:val="21"/>
              </w:rPr>
              <w:t>本次项目研发的过程中，锻炼了我们对游戏制作的更深理解。起初以为把游戏地图弄好就算完成一大半，然而在游戏制作过程中，还需要考虑原创剧本、游戏人物建模、游戏战斗平衡、移植到多平台等问题。在制作游戏小插件的过程中，我们团队对于Java</w:t>
            </w:r>
            <w:r>
              <w:rPr>
                <w:rFonts w:ascii="宋体" w:hAnsi="宋体"/>
                <w:szCs w:val="21"/>
              </w:rPr>
              <w:t>S</w:t>
            </w:r>
            <w:r>
              <w:rPr>
                <w:rFonts w:hint="eastAsia" w:ascii="宋体" w:hAnsi="宋体"/>
                <w:szCs w:val="21"/>
              </w:rPr>
              <w:t>cript代码有了进一步了解，同时也对html封装apk等概念更为熟悉，锻炼了我们对于A</w:t>
            </w:r>
            <w:r>
              <w:rPr>
                <w:rFonts w:ascii="宋体" w:hAnsi="宋体"/>
                <w:szCs w:val="21"/>
              </w:rPr>
              <w:t>n</w:t>
            </w:r>
            <w:r>
              <w:rPr>
                <w:rFonts w:hint="eastAsia" w:ascii="宋体" w:hAnsi="宋体"/>
                <w:szCs w:val="21"/>
              </w:rPr>
              <w:t>dr</w:t>
            </w:r>
            <w:r>
              <w:rPr>
                <w:rFonts w:ascii="宋体" w:hAnsi="宋体"/>
                <w:szCs w:val="21"/>
              </w:rPr>
              <w:t>oi</w:t>
            </w:r>
            <w:r>
              <w:rPr>
                <w:rFonts w:hint="eastAsia" w:ascii="宋体" w:hAnsi="宋体"/>
                <w:szCs w:val="21"/>
              </w:rPr>
              <w:t>d移动开发的能力等。</w:t>
            </w:r>
          </w:p>
        </w:tc>
      </w:tr>
    </w:tbl>
    <w:p>
      <w:pPr>
        <w:rPr>
          <w:rFonts w:hint="eastAsia"/>
        </w:rPr>
      </w:pPr>
    </w:p>
    <w:p>
      <w:pPr>
        <w:pStyle w:val="2"/>
      </w:pPr>
      <w:r>
        <w:rPr>
          <w:rFonts w:hint="eastAsia"/>
        </w:rPr>
        <w:t>项目成果报告书（附在结题报告后）</w:t>
      </w:r>
    </w:p>
    <w:p>
      <w:pPr>
        <w:pStyle w:val="2"/>
      </w:pPr>
      <w:r>
        <w:rPr>
          <w:rFonts w:hint="eastAsia"/>
        </w:rPr>
        <w:t>结题验收</w:t>
      </w:r>
    </w:p>
    <w:tbl>
      <w:tblPr>
        <w:tblStyle w:val="13"/>
        <w:tblW w:w="86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jc w:val="center"/>
        </w:trPr>
        <w:tc>
          <w:tcPr>
            <w:tcW w:w="8674" w:type="dxa"/>
          </w:tcPr>
          <w:p>
            <w:pPr>
              <w:rPr>
                <w:sz w:val="24"/>
                <w:szCs w:val="24"/>
              </w:rPr>
            </w:pPr>
            <w:r>
              <w:rPr>
                <w:rFonts w:hint="eastAsia"/>
                <w:sz w:val="24"/>
                <w:szCs w:val="24"/>
              </w:rPr>
              <w:t>指导教师意见</w:t>
            </w:r>
          </w:p>
          <w:p>
            <w:pPr>
              <w:rPr>
                <w:sz w:val="24"/>
                <w:szCs w:val="24"/>
              </w:rPr>
            </w:pPr>
          </w:p>
          <w:p>
            <w:pPr>
              <w:rPr>
                <w:sz w:val="24"/>
                <w:szCs w:val="24"/>
              </w:rPr>
            </w:pPr>
          </w:p>
          <w:p>
            <w:pPr>
              <w:rPr>
                <w:sz w:val="24"/>
                <w:szCs w:val="24"/>
              </w:rPr>
            </w:pPr>
          </w:p>
          <w:p>
            <w:pPr>
              <w:rPr>
                <w:sz w:val="24"/>
                <w:szCs w:val="24"/>
              </w:rPr>
            </w:pPr>
          </w:p>
          <w:p>
            <w:pPr>
              <w:rPr>
                <w:sz w:val="24"/>
                <w:szCs w:val="24"/>
              </w:rPr>
            </w:pPr>
            <w:r>
              <w:rPr>
                <w:rFonts w:hint="eastAsia"/>
                <w:sz w:val="24"/>
                <w:szCs w:val="24"/>
              </w:rPr>
              <w:t xml:space="preserve">                                                   签字：</w:t>
            </w:r>
          </w:p>
          <w:p>
            <w:pPr>
              <w:jc w:val="right"/>
              <w:rPr>
                <w:sz w:val="24"/>
                <w:szCs w:val="24"/>
              </w:rPr>
            </w:pPr>
            <w:r>
              <w:rPr>
                <w:rFonts w:hint="eastAsia"/>
                <w:sz w:val="24"/>
                <w:szCs w:val="24"/>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jc w:val="center"/>
        </w:trPr>
        <w:tc>
          <w:tcPr>
            <w:tcW w:w="8674" w:type="dxa"/>
          </w:tcPr>
          <w:p>
            <w:pPr>
              <w:jc w:val="left"/>
              <w:rPr>
                <w:sz w:val="24"/>
                <w:szCs w:val="24"/>
              </w:rPr>
            </w:pPr>
            <w:r>
              <w:rPr>
                <w:rFonts w:hint="eastAsia"/>
                <w:sz w:val="24"/>
                <w:szCs w:val="24"/>
              </w:rPr>
              <w:t>学院意见</w:t>
            </w:r>
          </w:p>
          <w:p>
            <w:pPr>
              <w:jc w:val="left"/>
              <w:rPr>
                <w:sz w:val="24"/>
                <w:szCs w:val="24"/>
              </w:rPr>
            </w:pPr>
          </w:p>
          <w:p>
            <w:pPr>
              <w:jc w:val="left"/>
              <w:rPr>
                <w:sz w:val="24"/>
                <w:szCs w:val="24"/>
              </w:rPr>
            </w:pPr>
          </w:p>
          <w:p>
            <w:pPr>
              <w:jc w:val="left"/>
              <w:rPr>
                <w:sz w:val="24"/>
                <w:szCs w:val="24"/>
              </w:rPr>
            </w:pPr>
          </w:p>
          <w:p>
            <w:pPr>
              <w:jc w:val="left"/>
              <w:rPr>
                <w:sz w:val="24"/>
                <w:szCs w:val="24"/>
              </w:rPr>
            </w:pPr>
          </w:p>
          <w:p>
            <w:pPr>
              <w:ind w:right="480"/>
              <w:rPr>
                <w:sz w:val="24"/>
                <w:szCs w:val="24"/>
              </w:rPr>
            </w:pPr>
            <w:r>
              <w:rPr>
                <w:rFonts w:hint="eastAsia"/>
                <w:sz w:val="24"/>
                <w:szCs w:val="24"/>
              </w:rPr>
              <w:t xml:space="preserve">                                    负责人签字（学院盖章）:</w:t>
            </w:r>
          </w:p>
          <w:p>
            <w:pPr>
              <w:jc w:val="right"/>
              <w:rPr>
                <w:sz w:val="24"/>
                <w:szCs w:val="24"/>
              </w:rPr>
            </w:pPr>
            <w:r>
              <w:rPr>
                <w:rFonts w:hint="eastAsia"/>
                <w:sz w:val="24"/>
                <w:szCs w:val="24"/>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8" w:hRule="atLeast"/>
          <w:jc w:val="center"/>
        </w:trPr>
        <w:tc>
          <w:tcPr>
            <w:tcW w:w="8674" w:type="dxa"/>
          </w:tcPr>
          <w:p>
            <w:pPr>
              <w:rPr>
                <w:sz w:val="24"/>
                <w:szCs w:val="24"/>
              </w:rPr>
            </w:pPr>
            <w:r>
              <w:rPr>
                <w:rFonts w:hint="eastAsia"/>
                <w:sz w:val="24"/>
                <w:szCs w:val="24"/>
              </w:rPr>
              <w:t>学校意见</w: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ind w:right="480"/>
              <w:jc w:val="center"/>
              <w:rPr>
                <w:sz w:val="24"/>
                <w:szCs w:val="24"/>
              </w:rPr>
            </w:pPr>
            <w:r>
              <w:rPr>
                <w:rFonts w:hint="eastAsia"/>
                <w:sz w:val="24"/>
                <w:szCs w:val="24"/>
              </w:rPr>
              <w:t xml:space="preserve">                                    结题验收签字：</w:t>
            </w:r>
          </w:p>
          <w:p>
            <w:pPr>
              <w:jc w:val="right"/>
              <w:rPr>
                <w:sz w:val="24"/>
                <w:szCs w:val="24"/>
              </w:rPr>
            </w:pPr>
            <w:r>
              <w:rPr>
                <w:rFonts w:hint="eastAsia"/>
                <w:sz w:val="24"/>
                <w:szCs w:val="24"/>
              </w:rPr>
              <w:t>年    月    日</w:t>
            </w:r>
          </w:p>
        </w:tc>
      </w:tr>
    </w:tbl>
    <w:p>
      <w:pPr>
        <w:rPr>
          <w:rFonts w:hint="eastAsia"/>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新魏">
    <w:panose1 w:val="02010800040101010101"/>
    <w:charset w:val="86"/>
    <w:family w:val="auto"/>
    <w:pitch w:val="default"/>
    <w:sig w:usb0="00000001" w:usb1="080F0000" w:usb2="0000000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0D2E3A"/>
    <w:multiLevelType w:val="multilevel"/>
    <w:tmpl w:val="0B0D2E3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B795BFD"/>
    <w:multiLevelType w:val="multilevel"/>
    <w:tmpl w:val="0B795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D646F10"/>
    <w:multiLevelType w:val="multilevel"/>
    <w:tmpl w:val="0D646F10"/>
    <w:lvl w:ilvl="0" w:tentative="0">
      <w:start w:val="1"/>
      <w:numFmt w:val="chineseCountingThousand"/>
      <w:pStyle w:val="2"/>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1E50671"/>
    <w:multiLevelType w:val="multilevel"/>
    <w:tmpl w:val="21E50671"/>
    <w:lvl w:ilvl="0" w:tentative="0">
      <w:start w:val="1"/>
      <w:numFmt w:val="decimal"/>
      <w:lvlText w:val="%1."/>
      <w:lvlJc w:val="left"/>
      <w:pPr>
        <w:tabs>
          <w:tab w:val="left" w:pos="312"/>
        </w:tabs>
      </w:pPr>
    </w:lvl>
    <w:lvl w:ilvl="1" w:tentative="0">
      <w:start w:val="1"/>
      <w:numFmt w:val="decimal"/>
      <w:suff w:val="space"/>
      <w:lvlText w:val="%1.%2"/>
      <w:lvlJc w:val="left"/>
      <w:pPr>
        <w:ind w:left="0" w:firstLine="0"/>
      </w:pPr>
      <w:rPr>
        <w:rFonts w:hint="default"/>
      </w:rPr>
    </w:lvl>
    <w:lvl w:ilvl="2" w:tentative="0">
      <w:start w:val="1"/>
      <w:numFmt w:val="decimal"/>
      <w:lvlText w:val="%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24087C41"/>
    <w:multiLevelType w:val="multilevel"/>
    <w:tmpl w:val="24087C41"/>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DFD0058"/>
    <w:multiLevelType w:val="multilevel"/>
    <w:tmpl w:val="2DFD0058"/>
    <w:lvl w:ilvl="0" w:tentative="0">
      <w:start w:val="1"/>
      <w:numFmt w:val="decimal"/>
      <w:lvlText w:val="1.4.%1"/>
      <w:lvlJc w:val="left"/>
      <w:pPr>
        <w:ind w:left="420" w:hanging="420"/>
      </w:pPr>
      <w:rPr>
        <w:rFonts w:hint="eastAsia" w:eastAsia="宋体"/>
        <w:caps w:val="0"/>
        <w:strike w:val="0"/>
        <w:dstrike w:val="0"/>
        <w:vanish w:val="0"/>
        <w:sz w:val="28"/>
        <w:vertAlign w:val="baseline"/>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E006467"/>
    <w:multiLevelType w:val="multilevel"/>
    <w:tmpl w:val="2E00646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56E5D21"/>
    <w:multiLevelType w:val="multilevel"/>
    <w:tmpl w:val="456E5D21"/>
    <w:lvl w:ilvl="0" w:tentative="0">
      <w:start w:val="1"/>
      <w:numFmt w:val="decimal"/>
      <w:lvlText w:val="2.%1"/>
      <w:lvlJc w:val="left"/>
      <w:pPr>
        <w:ind w:left="420" w:hanging="420"/>
      </w:pPr>
      <w:rPr>
        <w:rFonts w:hint="default" w:eastAsiaTheme="majorEastAsia"/>
        <w:b/>
        <w:i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8440AF3"/>
    <w:multiLevelType w:val="multilevel"/>
    <w:tmpl w:val="48440AF3"/>
    <w:lvl w:ilvl="0" w:tentative="0">
      <w:start w:val="1"/>
      <w:numFmt w:val="decimal"/>
      <w:lvlText w:val="1.1.%1"/>
      <w:lvlJc w:val="left"/>
      <w:pPr>
        <w:ind w:left="420" w:hanging="420"/>
      </w:pPr>
      <w:rPr>
        <w:rFonts w:hint="default" w:eastAsiaTheme="majorEastAsia"/>
        <w:strike w:val="0"/>
        <w:dstrike w:val="0"/>
        <w:sz w:val="28"/>
        <w:vertAlign w:val="baseline"/>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C5A6E8F"/>
    <w:multiLevelType w:val="multilevel"/>
    <w:tmpl w:val="4C5A6E8F"/>
    <w:lvl w:ilvl="0" w:tentative="0">
      <w:start w:val="1"/>
      <w:numFmt w:val="decimal"/>
      <w:lvlText w:val="1.%1"/>
      <w:lvlJc w:val="left"/>
      <w:pPr>
        <w:ind w:left="420" w:hanging="420"/>
      </w:pPr>
      <w:rPr>
        <w:rFonts w:hint="eastAsia" w:eastAsia="宋体"/>
        <w:strike w:val="0"/>
        <w:dstrike w:val="0"/>
        <w:sz w:val="28"/>
        <w:vertAlign w:val="baseline"/>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1B677B4"/>
    <w:multiLevelType w:val="multilevel"/>
    <w:tmpl w:val="51B677B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2C94105"/>
    <w:multiLevelType w:val="multilevel"/>
    <w:tmpl w:val="52C94105"/>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536C10D3"/>
    <w:multiLevelType w:val="multilevel"/>
    <w:tmpl w:val="536C10D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7313101"/>
    <w:multiLevelType w:val="multilevel"/>
    <w:tmpl w:val="57313101"/>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06B254D"/>
    <w:multiLevelType w:val="multilevel"/>
    <w:tmpl w:val="606B254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6E980BDA"/>
    <w:multiLevelType w:val="multilevel"/>
    <w:tmpl w:val="6E980BD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BD57163"/>
    <w:multiLevelType w:val="multilevel"/>
    <w:tmpl w:val="7BD57163"/>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6"/>
  </w:num>
  <w:num w:numId="3">
    <w:abstractNumId w:val="12"/>
  </w:num>
  <w:num w:numId="4">
    <w:abstractNumId w:val="15"/>
  </w:num>
  <w:num w:numId="5">
    <w:abstractNumId w:val="14"/>
  </w:num>
  <w:num w:numId="6">
    <w:abstractNumId w:val="0"/>
  </w:num>
  <w:num w:numId="7">
    <w:abstractNumId w:val="10"/>
  </w:num>
  <w:num w:numId="8">
    <w:abstractNumId w:val="7"/>
  </w:num>
  <w:num w:numId="9">
    <w:abstractNumId w:val="11"/>
  </w:num>
  <w:num w:numId="10">
    <w:abstractNumId w:val="16"/>
  </w:num>
  <w:num w:numId="11">
    <w:abstractNumId w:val="13"/>
  </w:num>
  <w:num w:numId="12">
    <w:abstractNumId w:val="1"/>
  </w:num>
  <w:num w:numId="13">
    <w:abstractNumId w:val="3"/>
  </w:num>
  <w:num w:numId="14">
    <w:abstractNumId w:val="9"/>
  </w:num>
  <w:num w:numId="15">
    <w:abstractNumId w:val="8"/>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44B7"/>
    <w:rsid w:val="0001598C"/>
    <w:rsid w:val="00021238"/>
    <w:rsid w:val="00022015"/>
    <w:rsid w:val="00023C6C"/>
    <w:rsid w:val="00025C0D"/>
    <w:rsid w:val="00030CAE"/>
    <w:rsid w:val="00067893"/>
    <w:rsid w:val="00071195"/>
    <w:rsid w:val="000948B7"/>
    <w:rsid w:val="000A4B52"/>
    <w:rsid w:val="000A5432"/>
    <w:rsid w:val="000A599B"/>
    <w:rsid w:val="000C5259"/>
    <w:rsid w:val="000D2464"/>
    <w:rsid w:val="000D2511"/>
    <w:rsid w:val="000E3A05"/>
    <w:rsid w:val="00103B68"/>
    <w:rsid w:val="00121CD7"/>
    <w:rsid w:val="00132CCB"/>
    <w:rsid w:val="00136590"/>
    <w:rsid w:val="001453C2"/>
    <w:rsid w:val="00157D2B"/>
    <w:rsid w:val="0016636A"/>
    <w:rsid w:val="0017347D"/>
    <w:rsid w:val="001741F0"/>
    <w:rsid w:val="001B7F3B"/>
    <w:rsid w:val="001C6DC7"/>
    <w:rsid w:val="001D1438"/>
    <w:rsid w:val="001E10DB"/>
    <w:rsid w:val="002326A0"/>
    <w:rsid w:val="0026088C"/>
    <w:rsid w:val="002736A0"/>
    <w:rsid w:val="00287D40"/>
    <w:rsid w:val="0029727A"/>
    <w:rsid w:val="002B0C40"/>
    <w:rsid w:val="002B4E95"/>
    <w:rsid w:val="002D026B"/>
    <w:rsid w:val="002D2A3D"/>
    <w:rsid w:val="002D7211"/>
    <w:rsid w:val="002E0A5B"/>
    <w:rsid w:val="0031112C"/>
    <w:rsid w:val="00321BC3"/>
    <w:rsid w:val="00350426"/>
    <w:rsid w:val="0036290F"/>
    <w:rsid w:val="00362ACF"/>
    <w:rsid w:val="003712D6"/>
    <w:rsid w:val="003D0C01"/>
    <w:rsid w:val="003D75EA"/>
    <w:rsid w:val="00407EA2"/>
    <w:rsid w:val="00426667"/>
    <w:rsid w:val="00435F5B"/>
    <w:rsid w:val="00445844"/>
    <w:rsid w:val="00446C07"/>
    <w:rsid w:val="00447F83"/>
    <w:rsid w:val="00451A02"/>
    <w:rsid w:val="00452D74"/>
    <w:rsid w:val="00485E9A"/>
    <w:rsid w:val="00492CB9"/>
    <w:rsid w:val="004B61FB"/>
    <w:rsid w:val="004B707E"/>
    <w:rsid w:val="004D4744"/>
    <w:rsid w:val="004F20AC"/>
    <w:rsid w:val="004F7F71"/>
    <w:rsid w:val="005809E0"/>
    <w:rsid w:val="00586584"/>
    <w:rsid w:val="005866B0"/>
    <w:rsid w:val="00590137"/>
    <w:rsid w:val="00590BA6"/>
    <w:rsid w:val="00593DCB"/>
    <w:rsid w:val="005A4B32"/>
    <w:rsid w:val="005E0FF5"/>
    <w:rsid w:val="005F3F52"/>
    <w:rsid w:val="005F5403"/>
    <w:rsid w:val="0064039C"/>
    <w:rsid w:val="00644378"/>
    <w:rsid w:val="0066502C"/>
    <w:rsid w:val="00666EE5"/>
    <w:rsid w:val="00667228"/>
    <w:rsid w:val="006752D9"/>
    <w:rsid w:val="006C07DF"/>
    <w:rsid w:val="006E2535"/>
    <w:rsid w:val="006F49DF"/>
    <w:rsid w:val="0070024A"/>
    <w:rsid w:val="0070097B"/>
    <w:rsid w:val="00704014"/>
    <w:rsid w:val="0073701F"/>
    <w:rsid w:val="00756F4E"/>
    <w:rsid w:val="007710D0"/>
    <w:rsid w:val="00786B74"/>
    <w:rsid w:val="007948C8"/>
    <w:rsid w:val="007C252C"/>
    <w:rsid w:val="007E2E71"/>
    <w:rsid w:val="007E72EB"/>
    <w:rsid w:val="007F0600"/>
    <w:rsid w:val="007F6098"/>
    <w:rsid w:val="007F7664"/>
    <w:rsid w:val="00832E6A"/>
    <w:rsid w:val="0083339A"/>
    <w:rsid w:val="00844BBA"/>
    <w:rsid w:val="00845B1A"/>
    <w:rsid w:val="008B38CE"/>
    <w:rsid w:val="008D221B"/>
    <w:rsid w:val="008E742F"/>
    <w:rsid w:val="00905D9C"/>
    <w:rsid w:val="00911A87"/>
    <w:rsid w:val="0092428F"/>
    <w:rsid w:val="00924782"/>
    <w:rsid w:val="00934D2F"/>
    <w:rsid w:val="0093584A"/>
    <w:rsid w:val="009443A2"/>
    <w:rsid w:val="00951DFA"/>
    <w:rsid w:val="0095582C"/>
    <w:rsid w:val="00964F2C"/>
    <w:rsid w:val="00972477"/>
    <w:rsid w:val="00974C5A"/>
    <w:rsid w:val="00982321"/>
    <w:rsid w:val="00985F23"/>
    <w:rsid w:val="00992652"/>
    <w:rsid w:val="009C2834"/>
    <w:rsid w:val="009C2A05"/>
    <w:rsid w:val="009C65FB"/>
    <w:rsid w:val="009E1209"/>
    <w:rsid w:val="009E397D"/>
    <w:rsid w:val="009F1559"/>
    <w:rsid w:val="00A13628"/>
    <w:rsid w:val="00A20CC3"/>
    <w:rsid w:val="00A322E0"/>
    <w:rsid w:val="00A642E9"/>
    <w:rsid w:val="00A85DCE"/>
    <w:rsid w:val="00AA5198"/>
    <w:rsid w:val="00AA7F85"/>
    <w:rsid w:val="00AB75F6"/>
    <w:rsid w:val="00AD5E97"/>
    <w:rsid w:val="00AE2717"/>
    <w:rsid w:val="00AE5B50"/>
    <w:rsid w:val="00AF0351"/>
    <w:rsid w:val="00AF2446"/>
    <w:rsid w:val="00AF4C19"/>
    <w:rsid w:val="00B2679C"/>
    <w:rsid w:val="00B31D95"/>
    <w:rsid w:val="00B32A57"/>
    <w:rsid w:val="00B33942"/>
    <w:rsid w:val="00B5567A"/>
    <w:rsid w:val="00BA6967"/>
    <w:rsid w:val="00BA7BFD"/>
    <w:rsid w:val="00BC37F7"/>
    <w:rsid w:val="00BE0499"/>
    <w:rsid w:val="00C57857"/>
    <w:rsid w:val="00C844B7"/>
    <w:rsid w:val="00C8490C"/>
    <w:rsid w:val="00C86EAC"/>
    <w:rsid w:val="00CB71C5"/>
    <w:rsid w:val="00CE6D50"/>
    <w:rsid w:val="00D41B79"/>
    <w:rsid w:val="00D431D1"/>
    <w:rsid w:val="00D43458"/>
    <w:rsid w:val="00D55B1A"/>
    <w:rsid w:val="00D6592A"/>
    <w:rsid w:val="00D70498"/>
    <w:rsid w:val="00D70D9D"/>
    <w:rsid w:val="00D83C29"/>
    <w:rsid w:val="00D9428C"/>
    <w:rsid w:val="00D96B1D"/>
    <w:rsid w:val="00DB5F86"/>
    <w:rsid w:val="00DC098B"/>
    <w:rsid w:val="00DC75D7"/>
    <w:rsid w:val="00DE4E14"/>
    <w:rsid w:val="00DF2F50"/>
    <w:rsid w:val="00DF7294"/>
    <w:rsid w:val="00E06AAA"/>
    <w:rsid w:val="00E1423B"/>
    <w:rsid w:val="00E44F93"/>
    <w:rsid w:val="00E52F81"/>
    <w:rsid w:val="00E67F96"/>
    <w:rsid w:val="00E90CE2"/>
    <w:rsid w:val="00EA1FE6"/>
    <w:rsid w:val="00EA7374"/>
    <w:rsid w:val="00EB01D7"/>
    <w:rsid w:val="00EB0D01"/>
    <w:rsid w:val="00EB5CDB"/>
    <w:rsid w:val="00EF6860"/>
    <w:rsid w:val="00F04047"/>
    <w:rsid w:val="00F36E35"/>
    <w:rsid w:val="00F45183"/>
    <w:rsid w:val="00F839D4"/>
    <w:rsid w:val="00F94897"/>
    <w:rsid w:val="00FB1CE5"/>
    <w:rsid w:val="00FC02CD"/>
    <w:rsid w:val="00FC5C3A"/>
    <w:rsid w:val="00FE2C0D"/>
    <w:rsid w:val="00FE3387"/>
    <w:rsid w:val="00FE50C1"/>
    <w:rsid w:val="00FE51B3"/>
    <w:rsid w:val="0F461036"/>
    <w:rsid w:val="368F2723"/>
    <w:rsid w:val="448E7ED4"/>
    <w:rsid w:val="737D54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pacing w:line="312" w:lineRule="atLeast"/>
      <w:jc w:val="both"/>
      <w:textAlignment w:val="baseline"/>
    </w:pPr>
    <w:rPr>
      <w:rFonts w:ascii="Times New Roman" w:hAnsi="Times New Roman" w:eastAsia="宋体" w:cs="Times New Roman"/>
      <w:kern w:val="0"/>
      <w:sz w:val="21"/>
      <w:szCs w:val="20"/>
      <w:lang w:val="en-US" w:eastAsia="zh-CN" w:bidi="ar-SA"/>
    </w:rPr>
  </w:style>
  <w:style w:type="paragraph" w:styleId="2">
    <w:name w:val="heading 1"/>
    <w:basedOn w:val="1"/>
    <w:next w:val="1"/>
    <w:link w:val="16"/>
    <w:qFormat/>
    <w:uiPriority w:val="0"/>
    <w:pPr>
      <w:numPr>
        <w:ilvl w:val="0"/>
        <w:numId w:val="1"/>
      </w:numPr>
      <w:spacing w:line="360" w:lineRule="auto"/>
      <w:outlineLvl w:val="0"/>
    </w:pPr>
    <w:rPr>
      <w:rFonts w:ascii="宋体" w:hAnsi="宋体" w:eastAsia="黑体" w:cstheme="majorBidi"/>
      <w:b/>
      <w:kern w:val="44"/>
      <w:sz w:val="30"/>
      <w:szCs w:val="44"/>
    </w:rPr>
  </w:style>
  <w:style w:type="paragraph" w:styleId="3">
    <w:name w:val="heading 2"/>
    <w:basedOn w:val="4"/>
    <w:next w:val="1"/>
    <w:link w:val="17"/>
    <w:unhideWhenUsed/>
    <w:qFormat/>
    <w:uiPriority w:val="9"/>
    <w:pPr>
      <w:keepNext/>
      <w:keepLines/>
      <w:adjustRightInd w:val="0"/>
      <w:snapToGrid w:val="0"/>
      <w:contextualSpacing/>
      <w:outlineLvl w:val="1"/>
    </w:pPr>
    <w:rPr>
      <w:rFonts w:eastAsia="黑体" w:asciiTheme="majorHAnsi" w:hAnsiTheme="majorHAnsi"/>
      <w:b/>
      <w:bCs/>
      <w:sz w:val="28"/>
      <w:szCs w:val="32"/>
    </w:rPr>
  </w:style>
  <w:style w:type="paragraph" w:styleId="5">
    <w:name w:val="heading 3"/>
    <w:basedOn w:val="1"/>
    <w:next w:val="1"/>
    <w:link w:val="18"/>
    <w:unhideWhenUsed/>
    <w:qFormat/>
    <w:uiPriority w:val="9"/>
    <w:pPr>
      <w:keepNext/>
      <w:keepLines/>
      <w:snapToGrid w:val="0"/>
      <w:spacing w:line="240" w:lineRule="auto"/>
      <w:contextualSpacing/>
      <w:outlineLvl w:val="2"/>
    </w:pPr>
    <w:rPr>
      <w:b/>
      <w:bCs/>
      <w:sz w:val="28"/>
      <w:szCs w:val="32"/>
    </w:rPr>
  </w:style>
  <w:style w:type="paragraph" w:styleId="6">
    <w:name w:val="heading 4"/>
    <w:basedOn w:val="1"/>
    <w:next w:val="1"/>
    <w:link w:val="25"/>
    <w:unhideWhenUsed/>
    <w:qFormat/>
    <w:uiPriority w:val="9"/>
    <w:pPr>
      <w:keepNext/>
      <w:keepLines/>
      <w:snapToGrid w:val="0"/>
      <w:spacing w:line="240" w:lineRule="auto"/>
      <w:contextualSpacing/>
      <w:outlineLvl w:val="3"/>
    </w:pPr>
    <w:rPr>
      <w:rFonts w:asciiTheme="majorHAnsi" w:hAnsiTheme="majorHAnsi" w:cstheme="majorBidi"/>
      <w:b/>
      <w:bCs/>
      <w:sz w:val="28"/>
      <w:szCs w:val="28"/>
    </w:rPr>
  </w:style>
  <w:style w:type="paragraph" w:styleId="7">
    <w:name w:val="heading 5"/>
    <w:basedOn w:val="1"/>
    <w:next w:val="1"/>
    <w:link w:val="26"/>
    <w:unhideWhenUsed/>
    <w:qFormat/>
    <w:uiPriority w:val="9"/>
    <w:pPr>
      <w:keepNext/>
      <w:keepLines/>
      <w:snapToGrid w:val="0"/>
      <w:spacing w:line="240" w:lineRule="auto"/>
      <w:contextualSpacing/>
      <w:outlineLvl w:val="4"/>
    </w:pPr>
    <w:rPr>
      <w:b/>
      <w:bCs/>
      <w:sz w:val="28"/>
      <w:szCs w:val="28"/>
    </w:rPr>
  </w:style>
  <w:style w:type="paragraph" w:styleId="8">
    <w:name w:val="heading 6"/>
    <w:basedOn w:val="1"/>
    <w:next w:val="1"/>
    <w:link w:val="27"/>
    <w:unhideWhenUsed/>
    <w:qFormat/>
    <w:uiPriority w:val="9"/>
    <w:pPr>
      <w:keepNext/>
      <w:keepLines/>
      <w:spacing w:line="320" w:lineRule="atLeast"/>
      <w:outlineLvl w:val="5"/>
    </w:pPr>
    <w:rPr>
      <w:rFonts w:eastAsia="黑体" w:asciiTheme="majorHAnsi" w:hAnsiTheme="majorHAnsi" w:cstheme="majorBidi"/>
      <w:b/>
      <w:bCs/>
      <w:szCs w:val="24"/>
    </w:rPr>
  </w:style>
  <w:style w:type="character" w:default="1" w:styleId="15">
    <w:name w:val="Default Paragraph Font"/>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4">
    <w:name w:val="No Spacing"/>
    <w:qFormat/>
    <w:uiPriority w:val="1"/>
    <w:pPr>
      <w:jc w:val="both"/>
    </w:pPr>
    <w:rPr>
      <w:rFonts w:asciiTheme="minorHAnsi" w:hAnsiTheme="minorHAnsi" w:eastAsiaTheme="minorEastAsia" w:cstheme="minorBidi"/>
      <w:kern w:val="2"/>
      <w:sz w:val="21"/>
      <w:szCs w:val="22"/>
      <w:lang w:val="en-US" w:eastAsia="zh-CN" w:bidi="ar-SA"/>
    </w:rPr>
  </w:style>
  <w:style w:type="paragraph" w:styleId="9">
    <w:name w:val="Date"/>
    <w:basedOn w:val="1"/>
    <w:next w:val="1"/>
    <w:link w:val="24"/>
    <w:semiHidden/>
    <w:unhideWhenUsed/>
    <w:qFormat/>
    <w:uiPriority w:val="99"/>
    <w:pPr>
      <w:ind w:left="100" w:leftChars="2500"/>
    </w:pPr>
  </w:style>
  <w:style w:type="paragraph" w:styleId="10">
    <w:name w:val="footer"/>
    <w:basedOn w:val="1"/>
    <w:link w:val="20"/>
    <w:unhideWhenUsed/>
    <w:uiPriority w:val="99"/>
    <w:pPr>
      <w:tabs>
        <w:tab w:val="center" w:pos="4153"/>
        <w:tab w:val="right" w:pos="8306"/>
      </w:tabs>
      <w:snapToGrid w:val="0"/>
      <w:jc w:val="left"/>
    </w:pPr>
    <w:rPr>
      <w:sz w:val="18"/>
      <w:szCs w:val="18"/>
    </w:rPr>
  </w:style>
  <w:style w:type="paragraph" w:styleId="11">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12">
    <w:name w:val="Normal (Web)"/>
    <w:basedOn w:val="1"/>
    <w:qFormat/>
    <w:uiPriority w:val="0"/>
    <w:pPr>
      <w:widowControl/>
      <w:adjustRightInd/>
      <w:spacing w:before="100" w:beforeAutospacing="1" w:after="100" w:afterAutospacing="1" w:line="240" w:lineRule="auto"/>
      <w:jc w:val="left"/>
      <w:textAlignment w:val="auto"/>
    </w:pPr>
    <w:rPr>
      <w:rFonts w:ascii="宋体" w:hAnsi="宋体" w:cs="宋体"/>
      <w:sz w:val="24"/>
      <w:szCs w:val="24"/>
    </w:rPr>
  </w:style>
  <w:style w:type="table" w:styleId="14">
    <w:name w:val="Table Grid"/>
    <w:basedOn w:val="13"/>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标题 1 字符"/>
    <w:basedOn w:val="15"/>
    <w:link w:val="2"/>
    <w:qFormat/>
    <w:uiPriority w:val="0"/>
    <w:rPr>
      <w:rFonts w:ascii="宋体" w:hAnsi="宋体" w:eastAsia="黑体" w:cstheme="majorBidi"/>
      <w:b/>
      <w:kern w:val="44"/>
      <w:sz w:val="30"/>
      <w:szCs w:val="44"/>
    </w:rPr>
  </w:style>
  <w:style w:type="character" w:customStyle="1" w:styleId="17">
    <w:name w:val="标题 2 字符"/>
    <w:basedOn w:val="15"/>
    <w:link w:val="3"/>
    <w:qFormat/>
    <w:uiPriority w:val="9"/>
    <w:rPr>
      <w:rFonts w:eastAsia="黑体" w:asciiTheme="majorHAnsi" w:hAnsiTheme="majorHAnsi"/>
      <w:b/>
      <w:bCs/>
      <w:sz w:val="28"/>
      <w:szCs w:val="32"/>
    </w:rPr>
  </w:style>
  <w:style w:type="character" w:customStyle="1" w:styleId="18">
    <w:name w:val="标题 3 字符"/>
    <w:basedOn w:val="15"/>
    <w:link w:val="5"/>
    <w:uiPriority w:val="9"/>
    <w:rPr>
      <w:rFonts w:ascii="Times New Roman" w:hAnsi="Times New Roman" w:eastAsia="宋体" w:cs="Times New Roman"/>
      <w:b/>
      <w:bCs/>
      <w:kern w:val="0"/>
      <w:sz w:val="28"/>
      <w:szCs w:val="32"/>
    </w:rPr>
  </w:style>
  <w:style w:type="character" w:customStyle="1" w:styleId="19">
    <w:name w:val="页眉 字符"/>
    <w:basedOn w:val="15"/>
    <w:link w:val="11"/>
    <w:qFormat/>
    <w:uiPriority w:val="99"/>
    <w:rPr>
      <w:sz w:val="18"/>
      <w:szCs w:val="18"/>
    </w:rPr>
  </w:style>
  <w:style w:type="character" w:customStyle="1" w:styleId="20">
    <w:name w:val="页脚 字符"/>
    <w:basedOn w:val="15"/>
    <w:link w:val="10"/>
    <w:uiPriority w:val="99"/>
    <w:rPr>
      <w:sz w:val="18"/>
      <w:szCs w:val="18"/>
    </w:rPr>
  </w:style>
  <w:style w:type="paragraph" w:styleId="21">
    <w:name w:val="List Paragraph"/>
    <w:basedOn w:val="1"/>
    <w:qFormat/>
    <w:uiPriority w:val="34"/>
    <w:pPr>
      <w:adjustRightInd/>
      <w:spacing w:line="240" w:lineRule="auto"/>
      <w:ind w:firstLine="420" w:firstLineChars="200"/>
      <w:textAlignment w:val="auto"/>
    </w:pPr>
    <w:rPr>
      <w:rFonts w:ascii="Calibri" w:hAnsi="Calibri"/>
      <w:kern w:val="2"/>
      <w:szCs w:val="22"/>
    </w:rPr>
  </w:style>
  <w:style w:type="paragraph" w:customStyle="1" w:styleId="22">
    <w:name w:val="大标题"/>
    <w:basedOn w:val="1"/>
    <w:next w:val="12"/>
    <w:link w:val="23"/>
    <w:qFormat/>
    <w:uiPriority w:val="0"/>
    <w:pPr>
      <w:snapToGrid w:val="0"/>
      <w:spacing w:line="240" w:lineRule="atLeast"/>
      <w:contextualSpacing/>
      <w:jc w:val="center"/>
      <w:outlineLvl w:val="0"/>
    </w:pPr>
    <w:rPr>
      <w:sz w:val="72"/>
    </w:rPr>
  </w:style>
  <w:style w:type="character" w:customStyle="1" w:styleId="23">
    <w:name w:val="大标题 字符"/>
    <w:basedOn w:val="15"/>
    <w:link w:val="22"/>
    <w:qFormat/>
    <w:uiPriority w:val="0"/>
    <w:rPr>
      <w:rFonts w:ascii="Times New Roman" w:hAnsi="Times New Roman" w:eastAsia="宋体" w:cs="Times New Roman"/>
      <w:kern w:val="0"/>
      <w:sz w:val="72"/>
      <w:szCs w:val="20"/>
    </w:rPr>
  </w:style>
  <w:style w:type="character" w:customStyle="1" w:styleId="24">
    <w:name w:val="日期 字符"/>
    <w:basedOn w:val="15"/>
    <w:link w:val="9"/>
    <w:semiHidden/>
    <w:qFormat/>
    <w:uiPriority w:val="99"/>
    <w:rPr>
      <w:rFonts w:ascii="Times New Roman" w:hAnsi="Times New Roman" w:eastAsia="宋体" w:cs="Times New Roman"/>
      <w:kern w:val="0"/>
      <w:szCs w:val="20"/>
    </w:rPr>
  </w:style>
  <w:style w:type="character" w:customStyle="1" w:styleId="25">
    <w:name w:val="标题 4 字符"/>
    <w:basedOn w:val="15"/>
    <w:link w:val="6"/>
    <w:uiPriority w:val="9"/>
    <w:rPr>
      <w:rFonts w:eastAsia="宋体" w:asciiTheme="majorHAnsi" w:hAnsiTheme="majorHAnsi" w:cstheme="majorBidi"/>
      <w:b/>
      <w:bCs/>
      <w:kern w:val="0"/>
      <w:sz w:val="28"/>
      <w:szCs w:val="28"/>
    </w:rPr>
  </w:style>
  <w:style w:type="character" w:customStyle="1" w:styleId="26">
    <w:name w:val="标题 5 字符"/>
    <w:basedOn w:val="15"/>
    <w:link w:val="7"/>
    <w:qFormat/>
    <w:uiPriority w:val="9"/>
    <w:rPr>
      <w:rFonts w:ascii="Times New Roman" w:hAnsi="Times New Roman" w:eastAsia="宋体" w:cs="Times New Roman"/>
      <w:b/>
      <w:bCs/>
      <w:kern w:val="0"/>
      <w:sz w:val="28"/>
      <w:szCs w:val="28"/>
    </w:rPr>
  </w:style>
  <w:style w:type="character" w:customStyle="1" w:styleId="27">
    <w:name w:val="标题 6 字符"/>
    <w:basedOn w:val="15"/>
    <w:link w:val="8"/>
    <w:qFormat/>
    <w:uiPriority w:val="9"/>
    <w:rPr>
      <w:rFonts w:eastAsia="黑体" w:asciiTheme="majorHAnsi" w:hAnsiTheme="majorHAnsi" w:cstheme="majorBidi"/>
      <w:b/>
      <w:bCs/>
      <w:kern w:val="0"/>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1275</Words>
  <Characters>7271</Characters>
  <Lines>60</Lines>
  <Paragraphs>17</Paragraphs>
  <TotalTime>7</TotalTime>
  <ScaleCrop>false</ScaleCrop>
  <LinksUpToDate>false</LinksUpToDate>
  <CharactersWithSpaces>8529</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2021-05-10T06:37:00Z</dcterms:created>
  <dc:creator>1</dc:creator>
  <cp:lastModifiedBy>戒不掉的贱</cp:lastModifiedBy>
  <dcterms:modified xsi:type="dcterms:W3CDTF">2021-05-18T08:12:41Z</dcterms:modified>
  <cp:revision>133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F99A6D893B6D42A4A5A706E1202AE18E</vt:lpwstr>
  </property>
</Properties>
</file>